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A17E4" w14:textId="1105965F" w:rsidR="00AB1026" w:rsidRDefault="00AB1026" w:rsidP="00FE62A0">
      <w:pPr>
        <w:pStyle w:val="Heading1"/>
        <w:rPr>
          <w:color w:val="313F4A" w:themeColor="accent6" w:themeShade="BF"/>
        </w:rPr>
      </w:pPr>
      <w:bookmarkStart w:id="0" w:name="_Community_Participatory_Action"/>
      <w:bookmarkEnd w:id="0"/>
      <w:r w:rsidRPr="00FE62A0">
        <w:rPr>
          <w:color w:val="313F4A" w:themeColor="accent6" w:themeShade="BF"/>
        </w:rPr>
        <w:t xml:space="preserve">Community Participatory Action Research Training &amp; Mentoring </w:t>
      </w:r>
      <w:r w:rsidR="000D6F4F" w:rsidRPr="00FE62A0">
        <w:rPr>
          <w:color w:val="313F4A" w:themeColor="accent6" w:themeShade="BF"/>
        </w:rPr>
        <w:t>Programme</w:t>
      </w:r>
    </w:p>
    <w:p w14:paraId="2BAFF7AD" w14:textId="77777777" w:rsidR="00FE62A0" w:rsidRPr="00FE62A0" w:rsidRDefault="00FE62A0" w:rsidP="00FE62A0"/>
    <w:p w14:paraId="5B9351CE" w14:textId="0F16DF61" w:rsidR="00AB1026" w:rsidRPr="00FE62A0" w:rsidRDefault="00646F05" w:rsidP="00FE62A0">
      <w:pPr>
        <w:pStyle w:val="Heading2"/>
      </w:pPr>
      <w:r w:rsidRPr="00FE62A0">
        <w:t>Cohort 3</w:t>
      </w:r>
    </w:p>
    <w:p w14:paraId="10DE635E" w14:textId="77777777" w:rsidR="00AB1026" w:rsidRPr="00EE0591" w:rsidRDefault="00AB1026" w:rsidP="00FE62A0">
      <w:pPr>
        <w:pStyle w:val="Reporttitleinheader"/>
      </w:pPr>
      <w:r w:rsidRPr="00EE0591">
        <w:t>Application form</w:t>
      </w:r>
    </w:p>
    <w:p w14:paraId="56D249B0" w14:textId="77777777" w:rsidR="00FE62A0" w:rsidRDefault="00FE62A0" w:rsidP="00DD34D7">
      <w:pPr>
        <w:spacing w:after="0"/>
        <w:rPr>
          <w:rFonts w:asciiTheme="minorHAnsi" w:hAnsiTheme="minorHAnsi" w:cstheme="minorHAnsi"/>
          <w:b/>
          <w:bCs/>
        </w:rPr>
      </w:pPr>
    </w:p>
    <w:p w14:paraId="37C7930A" w14:textId="37B9327A" w:rsidR="00AB1026" w:rsidRDefault="00AB1026" w:rsidP="00DD34D7">
      <w:pPr>
        <w:spacing w:after="0"/>
        <w:rPr>
          <w:rFonts w:asciiTheme="minorHAnsi" w:hAnsiTheme="minorHAnsi" w:cstheme="minorHAnsi"/>
          <w:b/>
          <w:bCs/>
        </w:rPr>
      </w:pPr>
      <w:r w:rsidRPr="00EE0591">
        <w:rPr>
          <w:rFonts w:asciiTheme="minorHAnsi" w:hAnsiTheme="minorHAnsi" w:cstheme="minorHAnsi"/>
          <w:b/>
          <w:bCs/>
        </w:rPr>
        <w:t>Please read the accompanying guidance document before completing this form.</w:t>
      </w:r>
    </w:p>
    <w:p w14:paraId="668F0829" w14:textId="77777777" w:rsidR="00067E18" w:rsidRPr="00EE0591" w:rsidRDefault="00067E18" w:rsidP="00DD34D7">
      <w:pPr>
        <w:spacing w:after="0"/>
        <w:rPr>
          <w:rFonts w:asciiTheme="minorHAnsi" w:hAnsiTheme="minorHAnsi" w:cstheme="minorHAnsi"/>
          <w:b/>
          <w:bCs/>
        </w:rPr>
      </w:pPr>
    </w:p>
    <w:p w14:paraId="7E60C09E" w14:textId="77777777" w:rsidR="00AB1026" w:rsidRDefault="00AB1026" w:rsidP="00DD34D7">
      <w:pPr>
        <w:spacing w:after="0"/>
        <w:rPr>
          <w:rFonts w:asciiTheme="minorHAnsi" w:hAnsiTheme="minorHAnsi" w:cstheme="minorHAnsi"/>
          <w:b/>
          <w:bCs/>
        </w:rPr>
      </w:pPr>
      <w:r w:rsidRPr="00EE0591">
        <w:rPr>
          <w:rFonts w:asciiTheme="minorHAnsi" w:hAnsiTheme="minorHAnsi" w:cstheme="minorHAnsi"/>
          <w:b/>
          <w:bCs/>
        </w:rPr>
        <w:t>Please ensure all sections of the application form are completed below.</w:t>
      </w:r>
    </w:p>
    <w:p w14:paraId="5CD2AB1E" w14:textId="77777777" w:rsidR="00067E18" w:rsidRPr="00EE0591" w:rsidRDefault="00067E18" w:rsidP="00DD34D7">
      <w:pPr>
        <w:spacing w:after="0"/>
        <w:rPr>
          <w:rFonts w:asciiTheme="minorHAnsi" w:hAnsiTheme="minorHAnsi" w:cstheme="minorHAnsi"/>
          <w:b/>
          <w:bCs/>
        </w:rPr>
      </w:pPr>
    </w:p>
    <w:p w14:paraId="4916044D" w14:textId="1F13C4C8" w:rsidR="00DF0B7A" w:rsidRPr="00EE0591" w:rsidRDefault="00AB1026" w:rsidP="00DD34D7">
      <w:pPr>
        <w:pBdr>
          <w:bottom w:val="single" w:sz="6" w:space="1" w:color="auto"/>
        </w:pBdr>
        <w:spacing w:after="0"/>
        <w:rPr>
          <w:rStyle w:val="Hyperlink"/>
          <w:rFonts w:cstheme="minorHAnsi"/>
          <w:b/>
          <w:bCs/>
        </w:rPr>
      </w:pPr>
      <w:r w:rsidRPr="00EE0591">
        <w:rPr>
          <w:rFonts w:asciiTheme="minorHAnsi" w:hAnsiTheme="minorHAnsi" w:cstheme="minorHAnsi"/>
          <w:b/>
          <w:bCs/>
        </w:rPr>
        <w:t xml:space="preserve">Please submit your application by </w:t>
      </w:r>
      <w:r w:rsidR="00DF0B7A" w:rsidRPr="00EE0591">
        <w:rPr>
          <w:rFonts w:asciiTheme="minorHAnsi" w:hAnsiTheme="minorHAnsi" w:cstheme="minorHAnsi"/>
          <w:b/>
          <w:bCs/>
        </w:rPr>
        <w:t xml:space="preserve">15 July 2024, 12:00 noon to </w:t>
      </w:r>
      <w:hyperlink r:id="rId11" w:history="1">
        <w:r w:rsidR="00DF0B7A" w:rsidRPr="00EE0591">
          <w:rPr>
            <w:rStyle w:val="Hyperlink"/>
            <w:rFonts w:cstheme="minorHAnsi"/>
            <w:b/>
            <w:bCs/>
          </w:rPr>
          <w:t>england.publichealthschools.se@nhs.net</w:t>
        </w:r>
      </w:hyperlink>
    </w:p>
    <w:p w14:paraId="077721A6" w14:textId="77777777" w:rsidR="00D738D8" w:rsidRDefault="00D738D8" w:rsidP="00DD34D7">
      <w:pPr>
        <w:pBdr>
          <w:bottom w:val="single" w:sz="6" w:space="1" w:color="auto"/>
        </w:pBdr>
        <w:spacing w:after="0"/>
        <w:rPr>
          <w:rStyle w:val="Hyperlink"/>
          <w:rFonts w:cstheme="minorHAnsi"/>
          <w:b/>
          <w:bCs/>
          <w:sz w:val="4"/>
          <w:szCs w:val="4"/>
        </w:rPr>
      </w:pPr>
    </w:p>
    <w:p w14:paraId="3DB7072E" w14:textId="77777777" w:rsidR="00DD34D7" w:rsidRPr="00EE0591" w:rsidRDefault="00DD34D7" w:rsidP="00DD34D7">
      <w:pPr>
        <w:pBdr>
          <w:bottom w:val="single" w:sz="6" w:space="1" w:color="auto"/>
        </w:pBdr>
        <w:spacing w:after="0"/>
        <w:rPr>
          <w:rStyle w:val="Hyperlink"/>
          <w:rFonts w:cstheme="minorHAnsi"/>
          <w:b/>
          <w:bCs/>
          <w:sz w:val="4"/>
          <w:szCs w:val="4"/>
        </w:rPr>
      </w:pPr>
    </w:p>
    <w:p w14:paraId="2CF71CAE" w14:textId="1F1417A1" w:rsidR="00DD34D7" w:rsidRPr="00DD34D7" w:rsidRDefault="00DD34D7" w:rsidP="00DD34D7">
      <w:pPr>
        <w:spacing w:after="0" w:line="240" w:lineRule="auto"/>
        <w:contextualSpacing/>
        <w:textboxTightWrap w:val="none"/>
        <w:rPr>
          <w:rFonts w:asciiTheme="minorHAnsi" w:eastAsia="Arial" w:hAnsiTheme="minorHAnsi" w:cstheme="minorHAnsi"/>
          <w:b/>
          <w:bCs/>
          <w:sz w:val="28"/>
          <w:szCs w:val="28"/>
        </w:rPr>
      </w:pPr>
    </w:p>
    <w:p w14:paraId="3FACB394" w14:textId="319B46C7" w:rsidR="00D31D7F" w:rsidRPr="00EE0591" w:rsidRDefault="00D31D7F" w:rsidP="00DD34D7">
      <w:pPr>
        <w:pStyle w:val="ListParagraph"/>
        <w:numPr>
          <w:ilvl w:val="0"/>
          <w:numId w:val="3"/>
        </w:numPr>
        <w:spacing w:after="0" w:line="240" w:lineRule="auto"/>
        <w:contextualSpacing/>
        <w:textboxTightWrap w:val="none"/>
        <w:rPr>
          <w:rFonts w:asciiTheme="minorHAnsi" w:eastAsia="Arial" w:hAnsiTheme="minorHAnsi" w:cstheme="minorHAnsi"/>
          <w:b/>
          <w:bCs/>
          <w:sz w:val="28"/>
          <w:szCs w:val="28"/>
        </w:rPr>
      </w:pPr>
      <w:r w:rsidRPr="00EE0591">
        <w:rPr>
          <w:rFonts w:asciiTheme="minorHAnsi" w:hAnsiTheme="minorHAnsi" w:cstheme="minorHAnsi"/>
          <w:b/>
          <w:bCs/>
          <w:sz w:val="28"/>
          <w:szCs w:val="28"/>
        </w:rPr>
        <w:t xml:space="preserve">About your organisation </w:t>
      </w:r>
      <w:r w:rsidRPr="00EE0591">
        <w:rPr>
          <w:rFonts w:asciiTheme="minorHAnsi" w:hAnsiTheme="minorHAnsi" w:cstheme="minorHAnsi"/>
          <w:b/>
          <w:bCs/>
          <w:i/>
          <w:iCs/>
          <w:sz w:val="28"/>
          <w:szCs w:val="28"/>
        </w:rPr>
        <w:t>[max 50 words in each question]</w:t>
      </w:r>
    </w:p>
    <w:p w14:paraId="01A0A0ED" w14:textId="77777777" w:rsidR="000D6F4F" w:rsidRPr="00EE0591" w:rsidRDefault="000D6F4F" w:rsidP="00DD34D7">
      <w:pPr>
        <w:spacing w:after="0" w:line="240" w:lineRule="auto"/>
        <w:contextualSpacing/>
        <w:textboxTightWrap w:val="none"/>
        <w:rPr>
          <w:rFonts w:asciiTheme="minorHAnsi" w:eastAsia="Arial" w:hAnsiTheme="minorHAnsi" w:cstheme="minorHAnsi"/>
          <w:b/>
          <w:bCs/>
          <w:sz w:val="22"/>
          <w:szCs w:val="22"/>
        </w:rPr>
      </w:pPr>
    </w:p>
    <w:tbl>
      <w:tblPr>
        <w:tblStyle w:val="TableGrid"/>
        <w:tblW w:w="9918" w:type="dxa"/>
        <w:tblLook w:val="04A0" w:firstRow="1" w:lastRow="0" w:firstColumn="1" w:lastColumn="0" w:noHBand="0" w:noVBand="1"/>
      </w:tblPr>
      <w:tblGrid>
        <w:gridCol w:w="9918"/>
      </w:tblGrid>
      <w:tr w:rsidR="00AB1026" w:rsidRPr="00EE0591" w14:paraId="2E4ECC2D" w14:textId="77777777" w:rsidTr="00EE0591">
        <w:tc>
          <w:tcPr>
            <w:tcW w:w="9918" w:type="dxa"/>
            <w:shd w:val="clear" w:color="auto" w:fill="auto"/>
          </w:tcPr>
          <w:p w14:paraId="4D14B41E" w14:textId="357CFF76" w:rsidR="00AB1026" w:rsidRPr="00EE0591" w:rsidRDefault="00DF0B7A" w:rsidP="00DD34D7">
            <w:pPr>
              <w:pStyle w:val="ListParagraph"/>
              <w:numPr>
                <w:ilvl w:val="0"/>
                <w:numId w:val="7"/>
              </w:numPr>
              <w:spacing w:after="0" w:line="240" w:lineRule="auto"/>
              <w:contextualSpacing/>
              <w:textboxTightWrap w:val="none"/>
              <w:rPr>
                <w:rFonts w:asciiTheme="minorHAnsi" w:hAnsiTheme="minorHAnsi" w:cstheme="minorHAnsi"/>
              </w:rPr>
            </w:pPr>
            <w:r w:rsidRPr="00EE0591">
              <w:rPr>
                <w:rFonts w:asciiTheme="minorHAnsi" w:hAnsiTheme="minorHAnsi" w:cstheme="minorHAnsi"/>
                <w:b/>
                <w:bCs/>
              </w:rPr>
              <w:t xml:space="preserve"> </w:t>
            </w:r>
            <w:r w:rsidR="00AB1026" w:rsidRPr="00EE0591">
              <w:rPr>
                <w:rFonts w:asciiTheme="minorHAnsi" w:hAnsiTheme="minorHAnsi" w:cstheme="minorHAnsi"/>
              </w:rPr>
              <w:t>Name of organisation</w:t>
            </w:r>
          </w:p>
        </w:tc>
      </w:tr>
      <w:tr w:rsidR="00AB1026" w:rsidRPr="00EE0591" w14:paraId="545A1D0F" w14:textId="77777777" w:rsidTr="00EE0591">
        <w:tc>
          <w:tcPr>
            <w:tcW w:w="9918" w:type="dxa"/>
            <w:shd w:val="clear" w:color="auto" w:fill="auto"/>
          </w:tcPr>
          <w:p w14:paraId="61FB64A6" w14:textId="77777777" w:rsidR="00AB1026" w:rsidRDefault="00AB1026" w:rsidP="00DD34D7">
            <w:pPr>
              <w:spacing w:after="0"/>
              <w:rPr>
                <w:rFonts w:asciiTheme="minorHAnsi" w:hAnsiTheme="minorHAnsi" w:cstheme="minorHAnsi"/>
              </w:rPr>
            </w:pPr>
          </w:p>
          <w:p w14:paraId="6E53DC5E" w14:textId="77777777" w:rsidR="00DD34D7" w:rsidRPr="00EE0591" w:rsidRDefault="00DD34D7" w:rsidP="00DD34D7">
            <w:pPr>
              <w:spacing w:after="0"/>
              <w:rPr>
                <w:rFonts w:asciiTheme="minorHAnsi" w:hAnsiTheme="minorHAnsi" w:cstheme="minorHAnsi"/>
              </w:rPr>
            </w:pPr>
          </w:p>
          <w:p w14:paraId="11AA7BC0" w14:textId="77777777" w:rsidR="00D738D8" w:rsidRPr="00EE0591" w:rsidRDefault="00D738D8" w:rsidP="00DD34D7">
            <w:pPr>
              <w:spacing w:after="0"/>
              <w:rPr>
                <w:rFonts w:asciiTheme="minorHAnsi" w:hAnsiTheme="minorHAnsi" w:cstheme="minorHAnsi"/>
              </w:rPr>
            </w:pPr>
          </w:p>
        </w:tc>
      </w:tr>
      <w:tr w:rsidR="00AB1026" w:rsidRPr="00EE0591" w14:paraId="169B52B5" w14:textId="77777777" w:rsidTr="00EE0591">
        <w:tc>
          <w:tcPr>
            <w:tcW w:w="9918" w:type="dxa"/>
            <w:shd w:val="clear" w:color="auto" w:fill="auto"/>
          </w:tcPr>
          <w:p w14:paraId="2019BE04" w14:textId="77777777" w:rsidR="00AB1026" w:rsidRPr="00EE0591" w:rsidRDefault="00AB1026" w:rsidP="00DD34D7">
            <w:pPr>
              <w:pStyle w:val="ListParagraph"/>
              <w:numPr>
                <w:ilvl w:val="0"/>
                <w:numId w:val="7"/>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 xml:space="preserve">Contact details: name of main contact </w:t>
            </w:r>
          </w:p>
        </w:tc>
      </w:tr>
      <w:tr w:rsidR="00AB1026" w:rsidRPr="00EE0591" w14:paraId="1844D9A5" w14:textId="77777777" w:rsidTr="00EE0591">
        <w:tc>
          <w:tcPr>
            <w:tcW w:w="9918" w:type="dxa"/>
            <w:shd w:val="clear" w:color="auto" w:fill="auto"/>
          </w:tcPr>
          <w:p w14:paraId="36FF9770" w14:textId="77777777" w:rsidR="000D6F4F" w:rsidRDefault="000D6F4F" w:rsidP="00DD34D7">
            <w:pPr>
              <w:spacing w:after="0"/>
              <w:rPr>
                <w:rFonts w:asciiTheme="minorHAnsi" w:hAnsiTheme="minorHAnsi" w:cstheme="minorHAnsi"/>
              </w:rPr>
            </w:pPr>
          </w:p>
          <w:p w14:paraId="7CC12211" w14:textId="77777777" w:rsidR="00D738D8" w:rsidRPr="00EE0591" w:rsidRDefault="00D738D8" w:rsidP="00DD34D7">
            <w:pPr>
              <w:spacing w:after="0"/>
              <w:rPr>
                <w:rFonts w:asciiTheme="minorHAnsi" w:hAnsiTheme="minorHAnsi" w:cstheme="minorHAnsi"/>
              </w:rPr>
            </w:pPr>
          </w:p>
        </w:tc>
      </w:tr>
      <w:tr w:rsidR="00AB1026" w:rsidRPr="00EE0591" w14:paraId="4EA29A7E" w14:textId="77777777" w:rsidTr="00EE0591">
        <w:tc>
          <w:tcPr>
            <w:tcW w:w="9918" w:type="dxa"/>
            <w:shd w:val="clear" w:color="auto" w:fill="auto"/>
          </w:tcPr>
          <w:p w14:paraId="245E3EF9" w14:textId="77777777" w:rsidR="00AB1026" w:rsidRPr="00EE0591" w:rsidRDefault="00AB1026" w:rsidP="00DD34D7">
            <w:pPr>
              <w:pStyle w:val="ListParagraph"/>
              <w:numPr>
                <w:ilvl w:val="0"/>
                <w:numId w:val="7"/>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Contact details: email, phone, and website</w:t>
            </w:r>
          </w:p>
        </w:tc>
      </w:tr>
      <w:tr w:rsidR="00AB1026" w:rsidRPr="00EE0591" w14:paraId="17FAE215" w14:textId="77777777" w:rsidTr="00EE0591">
        <w:tc>
          <w:tcPr>
            <w:tcW w:w="9918" w:type="dxa"/>
            <w:shd w:val="clear" w:color="auto" w:fill="auto"/>
          </w:tcPr>
          <w:p w14:paraId="752D7445" w14:textId="77777777" w:rsidR="00AB1026" w:rsidRDefault="00AB1026" w:rsidP="00DD34D7">
            <w:pPr>
              <w:spacing w:after="0"/>
              <w:rPr>
                <w:rFonts w:asciiTheme="minorHAnsi" w:hAnsiTheme="minorHAnsi" w:cstheme="minorHAnsi"/>
              </w:rPr>
            </w:pPr>
          </w:p>
          <w:p w14:paraId="5A62B65D" w14:textId="77777777" w:rsidR="00D738D8" w:rsidRPr="00EE0591" w:rsidRDefault="00D738D8" w:rsidP="00DD34D7">
            <w:pPr>
              <w:spacing w:after="0"/>
              <w:rPr>
                <w:rFonts w:asciiTheme="minorHAnsi" w:hAnsiTheme="minorHAnsi" w:cstheme="minorHAnsi"/>
              </w:rPr>
            </w:pPr>
          </w:p>
        </w:tc>
      </w:tr>
      <w:tr w:rsidR="00AB1026" w:rsidRPr="00EE0591" w14:paraId="76DAED96" w14:textId="77777777" w:rsidTr="00EE0591">
        <w:tc>
          <w:tcPr>
            <w:tcW w:w="9918" w:type="dxa"/>
            <w:shd w:val="clear" w:color="auto" w:fill="auto"/>
          </w:tcPr>
          <w:p w14:paraId="0EC0005F" w14:textId="77777777" w:rsidR="00AB1026" w:rsidRPr="00EE0591" w:rsidRDefault="00AB1026" w:rsidP="00DD34D7">
            <w:pPr>
              <w:pStyle w:val="ListParagraph"/>
              <w:numPr>
                <w:ilvl w:val="0"/>
                <w:numId w:val="7"/>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Tell us about your organisation or group? How is it organised, what are the mission, aims and objectives?</w:t>
            </w:r>
          </w:p>
        </w:tc>
      </w:tr>
      <w:tr w:rsidR="00AB1026" w:rsidRPr="00EE0591" w14:paraId="73F44CCB" w14:textId="77777777" w:rsidTr="00EE0591">
        <w:tc>
          <w:tcPr>
            <w:tcW w:w="9918" w:type="dxa"/>
            <w:shd w:val="clear" w:color="auto" w:fill="auto"/>
          </w:tcPr>
          <w:p w14:paraId="651975B6" w14:textId="77777777" w:rsidR="00D738D8" w:rsidRDefault="00D738D8" w:rsidP="00DD34D7">
            <w:pPr>
              <w:spacing w:after="0"/>
              <w:rPr>
                <w:rFonts w:asciiTheme="minorHAnsi" w:hAnsiTheme="minorHAnsi" w:cstheme="minorHAnsi"/>
              </w:rPr>
            </w:pPr>
          </w:p>
          <w:p w14:paraId="00DE872C" w14:textId="77777777" w:rsidR="00D738D8" w:rsidRPr="00EE0591" w:rsidRDefault="00D738D8" w:rsidP="00DD34D7">
            <w:pPr>
              <w:spacing w:after="0"/>
              <w:rPr>
                <w:rFonts w:asciiTheme="minorHAnsi" w:hAnsiTheme="minorHAnsi" w:cstheme="minorHAnsi"/>
              </w:rPr>
            </w:pPr>
          </w:p>
        </w:tc>
      </w:tr>
      <w:tr w:rsidR="00AB1026" w:rsidRPr="00EE0591" w14:paraId="03103D3F" w14:textId="77777777" w:rsidTr="00EE0591">
        <w:tc>
          <w:tcPr>
            <w:tcW w:w="9918" w:type="dxa"/>
            <w:shd w:val="clear" w:color="auto" w:fill="auto"/>
          </w:tcPr>
          <w:p w14:paraId="7E32EF38" w14:textId="77777777" w:rsidR="00AB1026" w:rsidRPr="00EE0591" w:rsidRDefault="00AB1026" w:rsidP="00DD34D7">
            <w:pPr>
              <w:pStyle w:val="ListParagraph"/>
              <w:numPr>
                <w:ilvl w:val="0"/>
                <w:numId w:val="7"/>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How does this community research training and mentoring opportunity fit into your organisation’s priorities?</w:t>
            </w:r>
          </w:p>
        </w:tc>
      </w:tr>
      <w:tr w:rsidR="00AB1026" w:rsidRPr="00EE0591" w14:paraId="7CE9B489" w14:textId="77777777" w:rsidTr="00EE0591">
        <w:tc>
          <w:tcPr>
            <w:tcW w:w="9918" w:type="dxa"/>
            <w:shd w:val="clear" w:color="auto" w:fill="auto"/>
          </w:tcPr>
          <w:p w14:paraId="20F0D55D" w14:textId="77777777" w:rsidR="00AB1026" w:rsidRDefault="00AB1026" w:rsidP="00DD34D7">
            <w:pPr>
              <w:spacing w:after="0"/>
              <w:rPr>
                <w:rFonts w:asciiTheme="minorHAnsi" w:hAnsiTheme="minorHAnsi" w:cstheme="minorHAnsi"/>
              </w:rPr>
            </w:pPr>
          </w:p>
          <w:p w14:paraId="6D01868D" w14:textId="77777777" w:rsidR="00DD34D7" w:rsidRPr="00EE0591" w:rsidRDefault="00DD34D7" w:rsidP="00DD34D7">
            <w:pPr>
              <w:spacing w:after="0"/>
              <w:rPr>
                <w:rFonts w:asciiTheme="minorHAnsi" w:hAnsiTheme="minorHAnsi" w:cstheme="minorHAnsi"/>
              </w:rPr>
            </w:pPr>
          </w:p>
          <w:p w14:paraId="523601A3" w14:textId="77777777" w:rsidR="00AB1026" w:rsidRPr="00EE0591" w:rsidRDefault="00AB1026" w:rsidP="00DD34D7">
            <w:pPr>
              <w:spacing w:after="0"/>
              <w:rPr>
                <w:rFonts w:asciiTheme="minorHAnsi" w:hAnsiTheme="minorHAnsi" w:cstheme="minorHAnsi"/>
              </w:rPr>
            </w:pPr>
          </w:p>
        </w:tc>
      </w:tr>
      <w:tr w:rsidR="00AB1026" w:rsidRPr="00EE0591" w14:paraId="5859B1F6" w14:textId="77777777" w:rsidTr="00EE0591">
        <w:tc>
          <w:tcPr>
            <w:tcW w:w="9918" w:type="dxa"/>
            <w:shd w:val="clear" w:color="auto" w:fill="auto"/>
          </w:tcPr>
          <w:p w14:paraId="2CBFE24F" w14:textId="77777777" w:rsidR="00AB1026" w:rsidRPr="00EE0591" w:rsidRDefault="00AB1026" w:rsidP="00DD34D7">
            <w:pPr>
              <w:pStyle w:val="ListParagraph"/>
              <w:numPr>
                <w:ilvl w:val="0"/>
                <w:numId w:val="7"/>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Tell us about the population or community your organisation serves? Who do you work with (include location, community characteristics like age, ethnicity and any issues around health inequalities)</w:t>
            </w:r>
          </w:p>
        </w:tc>
      </w:tr>
      <w:tr w:rsidR="00AB1026" w:rsidRPr="00EE0591" w14:paraId="6A4C3E54" w14:textId="77777777" w:rsidTr="00EE0591">
        <w:tc>
          <w:tcPr>
            <w:tcW w:w="9918" w:type="dxa"/>
            <w:shd w:val="clear" w:color="auto" w:fill="auto"/>
          </w:tcPr>
          <w:p w14:paraId="039AC918" w14:textId="77777777" w:rsidR="00AB1026" w:rsidRDefault="00AB1026" w:rsidP="00DD34D7">
            <w:pPr>
              <w:spacing w:after="0"/>
              <w:rPr>
                <w:rFonts w:asciiTheme="minorHAnsi" w:hAnsiTheme="minorHAnsi" w:cstheme="minorHAnsi"/>
              </w:rPr>
            </w:pPr>
          </w:p>
          <w:p w14:paraId="25A731F6" w14:textId="77777777" w:rsidR="00DD34D7" w:rsidRDefault="00DD34D7" w:rsidP="00DD34D7">
            <w:pPr>
              <w:spacing w:after="0"/>
              <w:rPr>
                <w:rFonts w:asciiTheme="minorHAnsi" w:hAnsiTheme="minorHAnsi" w:cstheme="minorHAnsi"/>
              </w:rPr>
            </w:pPr>
          </w:p>
          <w:p w14:paraId="2028C34F" w14:textId="77777777" w:rsidR="00DD34D7" w:rsidRPr="00EE0591" w:rsidRDefault="00DD34D7" w:rsidP="00DD34D7">
            <w:pPr>
              <w:spacing w:after="0"/>
              <w:rPr>
                <w:rFonts w:asciiTheme="minorHAnsi" w:hAnsiTheme="minorHAnsi" w:cstheme="minorHAnsi"/>
              </w:rPr>
            </w:pPr>
          </w:p>
          <w:p w14:paraId="64213DC9" w14:textId="77777777" w:rsidR="00AB1026" w:rsidRPr="00EE0591" w:rsidRDefault="00AB1026" w:rsidP="00DD34D7">
            <w:pPr>
              <w:spacing w:after="0"/>
              <w:rPr>
                <w:rFonts w:asciiTheme="minorHAnsi" w:hAnsiTheme="minorHAnsi" w:cstheme="minorHAnsi"/>
              </w:rPr>
            </w:pPr>
          </w:p>
        </w:tc>
      </w:tr>
    </w:tbl>
    <w:p w14:paraId="0A9AC8FB" w14:textId="77662F37" w:rsidR="00D31D7F" w:rsidRPr="00DD34D7" w:rsidRDefault="00D31D7F" w:rsidP="00DD34D7">
      <w:pPr>
        <w:pStyle w:val="ListParagraph"/>
        <w:numPr>
          <w:ilvl w:val="0"/>
          <w:numId w:val="3"/>
        </w:numPr>
        <w:spacing w:after="0"/>
        <w:rPr>
          <w:rFonts w:asciiTheme="minorHAnsi" w:hAnsiTheme="minorHAnsi" w:cstheme="minorHAnsi"/>
          <w:sz w:val="28"/>
          <w:szCs w:val="28"/>
        </w:rPr>
      </w:pPr>
      <w:r w:rsidRPr="00EE0591">
        <w:rPr>
          <w:rFonts w:asciiTheme="minorHAnsi" w:hAnsiTheme="minorHAnsi" w:cstheme="minorHAnsi"/>
          <w:b/>
          <w:bCs/>
          <w:sz w:val="28"/>
          <w:szCs w:val="28"/>
        </w:rPr>
        <w:lastRenderedPageBreak/>
        <w:t xml:space="preserve">About this action research project </w:t>
      </w:r>
      <w:r w:rsidRPr="00EE0591">
        <w:rPr>
          <w:rFonts w:asciiTheme="minorHAnsi" w:hAnsiTheme="minorHAnsi" w:cstheme="minorHAnsi"/>
          <w:b/>
          <w:bCs/>
          <w:i/>
          <w:iCs/>
          <w:sz w:val="28"/>
          <w:szCs w:val="28"/>
        </w:rPr>
        <w:t>[max 100 words in each question and bullet points acceptable]</w:t>
      </w:r>
    </w:p>
    <w:p w14:paraId="020ED4E6" w14:textId="77777777" w:rsidR="00DD34D7" w:rsidRPr="00DD34D7" w:rsidRDefault="00DD34D7" w:rsidP="00DD34D7">
      <w:pPr>
        <w:spacing w:after="0"/>
        <w:rPr>
          <w:rFonts w:asciiTheme="minorHAnsi" w:hAnsiTheme="minorHAnsi" w:cstheme="minorHAnsi"/>
          <w:sz w:val="28"/>
          <w:szCs w:val="28"/>
        </w:rPr>
      </w:pPr>
    </w:p>
    <w:tbl>
      <w:tblPr>
        <w:tblStyle w:val="TableGrid"/>
        <w:tblW w:w="9918" w:type="dxa"/>
        <w:tblLook w:val="04A0" w:firstRow="1" w:lastRow="0" w:firstColumn="1" w:lastColumn="0" w:noHBand="0" w:noVBand="1"/>
      </w:tblPr>
      <w:tblGrid>
        <w:gridCol w:w="9918"/>
      </w:tblGrid>
      <w:tr w:rsidR="00AB1026" w:rsidRPr="00EE0591" w14:paraId="02DE686E" w14:textId="77777777" w:rsidTr="00EE0591">
        <w:tc>
          <w:tcPr>
            <w:tcW w:w="9918" w:type="dxa"/>
            <w:shd w:val="clear" w:color="auto" w:fill="auto"/>
          </w:tcPr>
          <w:p w14:paraId="06082E21" w14:textId="77777777" w:rsidR="00AB1026" w:rsidRPr="00EE0591" w:rsidRDefault="00AB1026" w:rsidP="00DD34D7">
            <w:pPr>
              <w:pStyle w:val="ListParagraph"/>
              <w:numPr>
                <w:ilvl w:val="0"/>
                <w:numId w:val="8"/>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 xml:space="preserve">Do you have an idea about an issue affecting your community that you want to </w:t>
            </w:r>
            <w:proofErr w:type="gramStart"/>
            <w:r w:rsidRPr="00EE0591">
              <w:rPr>
                <w:rFonts w:asciiTheme="minorHAnsi" w:hAnsiTheme="minorHAnsi" w:cstheme="minorHAnsi"/>
              </w:rPr>
              <w:t>look into</w:t>
            </w:r>
            <w:proofErr w:type="gramEnd"/>
            <w:r w:rsidRPr="00EE0591">
              <w:rPr>
                <w:rFonts w:asciiTheme="minorHAnsi" w:hAnsiTheme="minorHAnsi" w:cstheme="minorHAnsi"/>
              </w:rPr>
              <w:t xml:space="preserve">? If so, tell us about it. There may be many issues you wish to explore, and you are unsure which is your community’s priority. This is ok, as it will be explored and defined in your research, but please give us an idea of what those issues are. </w:t>
            </w:r>
          </w:p>
        </w:tc>
      </w:tr>
      <w:tr w:rsidR="00AB1026" w:rsidRPr="00EE0591" w14:paraId="1837AFD7" w14:textId="77777777" w:rsidTr="00EE0591">
        <w:tc>
          <w:tcPr>
            <w:tcW w:w="9918" w:type="dxa"/>
            <w:shd w:val="clear" w:color="auto" w:fill="auto"/>
          </w:tcPr>
          <w:p w14:paraId="3F2DDEFC" w14:textId="77777777" w:rsidR="00AB1026" w:rsidRDefault="00AB1026" w:rsidP="00DD34D7">
            <w:pPr>
              <w:spacing w:after="0"/>
              <w:rPr>
                <w:rFonts w:asciiTheme="minorHAnsi" w:hAnsiTheme="minorHAnsi" w:cstheme="minorHAnsi"/>
              </w:rPr>
            </w:pPr>
          </w:p>
          <w:p w14:paraId="56B7D955" w14:textId="77777777" w:rsidR="00DD34D7" w:rsidRDefault="00DD34D7" w:rsidP="00DD34D7">
            <w:pPr>
              <w:spacing w:after="0"/>
              <w:rPr>
                <w:rFonts w:asciiTheme="minorHAnsi" w:hAnsiTheme="minorHAnsi" w:cstheme="minorHAnsi"/>
              </w:rPr>
            </w:pPr>
          </w:p>
          <w:p w14:paraId="32FE161C" w14:textId="77777777" w:rsidR="00067E18" w:rsidRDefault="00067E18" w:rsidP="00DD34D7">
            <w:pPr>
              <w:spacing w:after="0"/>
              <w:rPr>
                <w:rFonts w:asciiTheme="minorHAnsi" w:hAnsiTheme="minorHAnsi" w:cstheme="minorHAnsi"/>
              </w:rPr>
            </w:pPr>
          </w:p>
          <w:p w14:paraId="3FE889B1" w14:textId="77777777" w:rsidR="00067E18" w:rsidRDefault="00067E18" w:rsidP="00DD34D7">
            <w:pPr>
              <w:spacing w:after="0"/>
              <w:rPr>
                <w:rFonts w:asciiTheme="minorHAnsi" w:hAnsiTheme="minorHAnsi" w:cstheme="minorHAnsi"/>
              </w:rPr>
            </w:pPr>
          </w:p>
          <w:p w14:paraId="52AC87E6" w14:textId="77777777" w:rsidR="00067E18" w:rsidRDefault="00067E18" w:rsidP="00DD34D7">
            <w:pPr>
              <w:spacing w:after="0"/>
              <w:rPr>
                <w:rFonts w:asciiTheme="minorHAnsi" w:hAnsiTheme="minorHAnsi" w:cstheme="minorHAnsi"/>
              </w:rPr>
            </w:pPr>
          </w:p>
          <w:p w14:paraId="3775A26A" w14:textId="77777777" w:rsidR="00067E18" w:rsidRDefault="00067E18" w:rsidP="00DD34D7">
            <w:pPr>
              <w:spacing w:after="0"/>
              <w:rPr>
                <w:rFonts w:asciiTheme="minorHAnsi" w:hAnsiTheme="minorHAnsi" w:cstheme="minorHAnsi"/>
              </w:rPr>
            </w:pPr>
          </w:p>
          <w:p w14:paraId="7832246B" w14:textId="77777777" w:rsidR="00DD34D7" w:rsidRPr="00EE0591" w:rsidRDefault="00DD34D7" w:rsidP="00DD34D7">
            <w:pPr>
              <w:spacing w:after="0"/>
              <w:rPr>
                <w:rFonts w:asciiTheme="minorHAnsi" w:hAnsiTheme="minorHAnsi" w:cstheme="minorHAnsi"/>
              </w:rPr>
            </w:pPr>
          </w:p>
          <w:p w14:paraId="5DD0396B" w14:textId="77777777" w:rsidR="00AB1026" w:rsidRPr="00EE0591" w:rsidRDefault="00AB1026" w:rsidP="00DD34D7">
            <w:pPr>
              <w:spacing w:after="0"/>
              <w:rPr>
                <w:rFonts w:asciiTheme="minorHAnsi" w:hAnsiTheme="minorHAnsi" w:cstheme="minorHAnsi"/>
              </w:rPr>
            </w:pPr>
          </w:p>
        </w:tc>
      </w:tr>
      <w:tr w:rsidR="00AB1026" w:rsidRPr="00EE0591" w14:paraId="57D73991" w14:textId="77777777" w:rsidTr="00EE0591">
        <w:tc>
          <w:tcPr>
            <w:tcW w:w="9918" w:type="dxa"/>
            <w:shd w:val="clear" w:color="auto" w:fill="auto"/>
          </w:tcPr>
          <w:p w14:paraId="2B618926" w14:textId="77777777" w:rsidR="00AB1026" w:rsidRPr="00EE0591" w:rsidRDefault="00AB1026" w:rsidP="00DD34D7">
            <w:pPr>
              <w:pStyle w:val="ListParagraph"/>
              <w:numPr>
                <w:ilvl w:val="0"/>
                <w:numId w:val="8"/>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How do you think working with community researchers will bring value to your community and the issues you wish to research? (</w:t>
            </w:r>
            <w:r w:rsidRPr="00EE0591">
              <w:rPr>
                <w:rFonts w:asciiTheme="minorHAnsi" w:hAnsiTheme="minorHAnsi" w:cstheme="minorHAnsi"/>
                <w:i/>
                <w:iCs/>
              </w:rPr>
              <w:t xml:space="preserve">For example, your community researchers have lived experience, and already have trust and respect.)                 </w:t>
            </w:r>
          </w:p>
        </w:tc>
      </w:tr>
      <w:tr w:rsidR="00AB1026" w:rsidRPr="00EE0591" w14:paraId="6FB48E57" w14:textId="77777777" w:rsidTr="00EE0591">
        <w:tc>
          <w:tcPr>
            <w:tcW w:w="9918" w:type="dxa"/>
            <w:shd w:val="clear" w:color="auto" w:fill="auto"/>
          </w:tcPr>
          <w:p w14:paraId="5E2F4AB3" w14:textId="77777777" w:rsidR="00AB1026" w:rsidRDefault="00AB1026" w:rsidP="00DD34D7">
            <w:pPr>
              <w:spacing w:after="0"/>
              <w:rPr>
                <w:rFonts w:asciiTheme="minorHAnsi" w:hAnsiTheme="minorHAnsi" w:cstheme="minorHAnsi"/>
              </w:rPr>
            </w:pPr>
          </w:p>
          <w:p w14:paraId="7D5D1974" w14:textId="77777777" w:rsidR="00067E18" w:rsidRDefault="00067E18" w:rsidP="00DD34D7">
            <w:pPr>
              <w:spacing w:after="0"/>
              <w:rPr>
                <w:rFonts w:asciiTheme="minorHAnsi" w:hAnsiTheme="minorHAnsi" w:cstheme="minorHAnsi"/>
              </w:rPr>
            </w:pPr>
          </w:p>
          <w:p w14:paraId="10655D24" w14:textId="77777777" w:rsidR="00067E18" w:rsidRDefault="00067E18" w:rsidP="00DD34D7">
            <w:pPr>
              <w:spacing w:after="0"/>
              <w:rPr>
                <w:rFonts w:asciiTheme="minorHAnsi" w:hAnsiTheme="minorHAnsi" w:cstheme="minorHAnsi"/>
              </w:rPr>
            </w:pPr>
          </w:p>
          <w:p w14:paraId="36BC6B2D" w14:textId="77777777" w:rsidR="00067E18" w:rsidRDefault="00067E18" w:rsidP="00DD34D7">
            <w:pPr>
              <w:spacing w:after="0"/>
              <w:rPr>
                <w:rFonts w:asciiTheme="minorHAnsi" w:hAnsiTheme="minorHAnsi" w:cstheme="minorHAnsi"/>
              </w:rPr>
            </w:pPr>
          </w:p>
          <w:p w14:paraId="0265E4EE" w14:textId="77777777" w:rsidR="00DD34D7" w:rsidRDefault="00DD34D7" w:rsidP="00DD34D7">
            <w:pPr>
              <w:spacing w:after="0"/>
              <w:rPr>
                <w:rFonts w:asciiTheme="minorHAnsi" w:hAnsiTheme="minorHAnsi" w:cstheme="minorHAnsi"/>
              </w:rPr>
            </w:pPr>
          </w:p>
          <w:p w14:paraId="790D6429" w14:textId="77777777" w:rsidR="00067E18" w:rsidRDefault="00067E18" w:rsidP="00DD34D7">
            <w:pPr>
              <w:spacing w:after="0"/>
              <w:rPr>
                <w:rFonts w:asciiTheme="minorHAnsi" w:hAnsiTheme="minorHAnsi" w:cstheme="minorHAnsi"/>
              </w:rPr>
            </w:pPr>
          </w:p>
          <w:p w14:paraId="5ED0CDC9" w14:textId="77777777" w:rsidR="00DD34D7" w:rsidRPr="00EE0591" w:rsidRDefault="00DD34D7" w:rsidP="00DD34D7">
            <w:pPr>
              <w:spacing w:after="0"/>
              <w:rPr>
                <w:rFonts w:asciiTheme="minorHAnsi" w:hAnsiTheme="minorHAnsi" w:cstheme="minorHAnsi"/>
              </w:rPr>
            </w:pPr>
          </w:p>
          <w:p w14:paraId="57519456" w14:textId="77777777" w:rsidR="00AB1026" w:rsidRPr="00EE0591" w:rsidRDefault="00AB1026" w:rsidP="00DD34D7">
            <w:pPr>
              <w:spacing w:after="0"/>
              <w:rPr>
                <w:rFonts w:asciiTheme="minorHAnsi" w:hAnsiTheme="minorHAnsi" w:cstheme="minorHAnsi"/>
              </w:rPr>
            </w:pPr>
          </w:p>
        </w:tc>
      </w:tr>
      <w:tr w:rsidR="00AB1026" w:rsidRPr="00EE0591" w14:paraId="44349E16" w14:textId="77777777" w:rsidTr="00EE0591">
        <w:tc>
          <w:tcPr>
            <w:tcW w:w="9918" w:type="dxa"/>
            <w:shd w:val="clear" w:color="auto" w:fill="auto"/>
          </w:tcPr>
          <w:p w14:paraId="7CC59D68" w14:textId="77777777" w:rsidR="00AB1026" w:rsidRPr="00EE0591" w:rsidRDefault="00AB1026" w:rsidP="00DD34D7">
            <w:pPr>
              <w:pStyle w:val="ListParagraph"/>
              <w:numPr>
                <w:ilvl w:val="0"/>
                <w:numId w:val="9"/>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 xml:space="preserve">How will your organisation support the community researchers and the community to share the research results and engage those who can bring change?  </w:t>
            </w:r>
          </w:p>
        </w:tc>
      </w:tr>
      <w:tr w:rsidR="00AB1026" w:rsidRPr="00EE0591" w14:paraId="027C8FE9" w14:textId="77777777" w:rsidTr="00EE0591">
        <w:tc>
          <w:tcPr>
            <w:tcW w:w="9918" w:type="dxa"/>
            <w:shd w:val="clear" w:color="auto" w:fill="auto"/>
          </w:tcPr>
          <w:p w14:paraId="2C83B635" w14:textId="77777777" w:rsidR="00AB1026" w:rsidRDefault="00AB1026" w:rsidP="00DD34D7">
            <w:pPr>
              <w:spacing w:after="0"/>
              <w:rPr>
                <w:rFonts w:asciiTheme="minorHAnsi" w:hAnsiTheme="minorHAnsi" w:cstheme="minorHAnsi"/>
              </w:rPr>
            </w:pPr>
          </w:p>
          <w:p w14:paraId="698A3812" w14:textId="77777777" w:rsidR="00DD34D7" w:rsidRDefault="00DD34D7" w:rsidP="00DD34D7">
            <w:pPr>
              <w:spacing w:after="0"/>
              <w:rPr>
                <w:rFonts w:asciiTheme="minorHAnsi" w:hAnsiTheme="minorHAnsi" w:cstheme="minorHAnsi"/>
              </w:rPr>
            </w:pPr>
          </w:p>
          <w:p w14:paraId="39F6E8D7" w14:textId="77777777" w:rsidR="00067E18" w:rsidRDefault="00067E18" w:rsidP="00DD34D7">
            <w:pPr>
              <w:spacing w:after="0"/>
              <w:rPr>
                <w:rFonts w:asciiTheme="minorHAnsi" w:hAnsiTheme="minorHAnsi" w:cstheme="minorHAnsi"/>
              </w:rPr>
            </w:pPr>
          </w:p>
          <w:p w14:paraId="2DE7C92D" w14:textId="77777777" w:rsidR="00067E18" w:rsidRDefault="00067E18" w:rsidP="00DD34D7">
            <w:pPr>
              <w:spacing w:after="0"/>
              <w:rPr>
                <w:rFonts w:asciiTheme="minorHAnsi" w:hAnsiTheme="minorHAnsi" w:cstheme="minorHAnsi"/>
              </w:rPr>
            </w:pPr>
          </w:p>
          <w:p w14:paraId="26927C56" w14:textId="77777777" w:rsidR="00067E18" w:rsidRDefault="00067E18" w:rsidP="00DD34D7">
            <w:pPr>
              <w:spacing w:after="0"/>
              <w:rPr>
                <w:rFonts w:asciiTheme="minorHAnsi" w:hAnsiTheme="minorHAnsi" w:cstheme="minorHAnsi"/>
              </w:rPr>
            </w:pPr>
          </w:p>
          <w:p w14:paraId="48CCF640" w14:textId="77777777" w:rsidR="00067E18" w:rsidRDefault="00067E18" w:rsidP="00DD34D7">
            <w:pPr>
              <w:spacing w:after="0"/>
              <w:rPr>
                <w:rFonts w:asciiTheme="minorHAnsi" w:hAnsiTheme="minorHAnsi" w:cstheme="minorHAnsi"/>
              </w:rPr>
            </w:pPr>
          </w:p>
          <w:p w14:paraId="731044BF" w14:textId="77777777" w:rsidR="00DD34D7" w:rsidRPr="00EE0591" w:rsidRDefault="00DD34D7" w:rsidP="00DD34D7">
            <w:pPr>
              <w:spacing w:after="0"/>
              <w:rPr>
                <w:rFonts w:asciiTheme="minorHAnsi" w:hAnsiTheme="minorHAnsi" w:cstheme="minorHAnsi"/>
              </w:rPr>
            </w:pPr>
          </w:p>
          <w:p w14:paraId="53F1E8CB" w14:textId="77777777" w:rsidR="00AB1026" w:rsidRPr="00EE0591" w:rsidRDefault="00AB1026" w:rsidP="00DD34D7">
            <w:pPr>
              <w:spacing w:after="0"/>
              <w:rPr>
                <w:rFonts w:asciiTheme="minorHAnsi" w:hAnsiTheme="minorHAnsi" w:cstheme="minorHAnsi"/>
              </w:rPr>
            </w:pPr>
          </w:p>
        </w:tc>
      </w:tr>
      <w:tr w:rsidR="00AB1026" w:rsidRPr="00EE0591" w14:paraId="29984843" w14:textId="77777777" w:rsidTr="00EE0591">
        <w:tc>
          <w:tcPr>
            <w:tcW w:w="9918" w:type="dxa"/>
            <w:shd w:val="clear" w:color="auto" w:fill="auto"/>
          </w:tcPr>
          <w:p w14:paraId="7FA9A127" w14:textId="77777777" w:rsidR="00AB1026" w:rsidRPr="00EE0591" w:rsidRDefault="00AB1026" w:rsidP="00DD34D7">
            <w:pPr>
              <w:pStyle w:val="ListParagraph"/>
              <w:numPr>
                <w:ilvl w:val="0"/>
                <w:numId w:val="9"/>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 xml:space="preserve">Briefly tell us what you wish to achieve as an organisation by being part of this training and mentoring programme to support community researchers.  </w:t>
            </w:r>
          </w:p>
        </w:tc>
      </w:tr>
      <w:tr w:rsidR="00AB1026" w:rsidRPr="00EE0591" w14:paraId="0744B2AE" w14:textId="77777777" w:rsidTr="00EE0591">
        <w:tc>
          <w:tcPr>
            <w:tcW w:w="9918" w:type="dxa"/>
            <w:shd w:val="clear" w:color="auto" w:fill="auto"/>
          </w:tcPr>
          <w:p w14:paraId="13487F23" w14:textId="77777777" w:rsidR="00AB1026" w:rsidRDefault="00AB1026" w:rsidP="00DD34D7">
            <w:pPr>
              <w:spacing w:after="0"/>
              <w:rPr>
                <w:rFonts w:asciiTheme="minorHAnsi" w:hAnsiTheme="minorHAnsi" w:cstheme="minorHAnsi"/>
              </w:rPr>
            </w:pPr>
          </w:p>
          <w:p w14:paraId="4A634438" w14:textId="77777777" w:rsidR="00067E18" w:rsidRDefault="00067E18" w:rsidP="00DD34D7">
            <w:pPr>
              <w:spacing w:after="0"/>
              <w:rPr>
                <w:rFonts w:asciiTheme="minorHAnsi" w:hAnsiTheme="minorHAnsi" w:cstheme="minorHAnsi"/>
              </w:rPr>
            </w:pPr>
          </w:p>
          <w:p w14:paraId="05D34A5F" w14:textId="77777777" w:rsidR="00067E18" w:rsidRDefault="00067E18" w:rsidP="00DD34D7">
            <w:pPr>
              <w:spacing w:after="0"/>
              <w:rPr>
                <w:rFonts w:asciiTheme="minorHAnsi" w:hAnsiTheme="minorHAnsi" w:cstheme="minorHAnsi"/>
              </w:rPr>
            </w:pPr>
          </w:p>
          <w:p w14:paraId="3CA79BAC" w14:textId="77777777" w:rsidR="00DD34D7" w:rsidRDefault="00DD34D7" w:rsidP="00DD34D7">
            <w:pPr>
              <w:spacing w:after="0"/>
              <w:rPr>
                <w:rFonts w:asciiTheme="minorHAnsi" w:hAnsiTheme="minorHAnsi" w:cstheme="minorHAnsi"/>
              </w:rPr>
            </w:pPr>
          </w:p>
          <w:p w14:paraId="63725B13" w14:textId="77777777" w:rsidR="00067E18" w:rsidRDefault="00067E18" w:rsidP="00DD34D7">
            <w:pPr>
              <w:spacing w:after="0"/>
              <w:rPr>
                <w:rFonts w:asciiTheme="minorHAnsi" w:hAnsiTheme="minorHAnsi" w:cstheme="minorHAnsi"/>
              </w:rPr>
            </w:pPr>
          </w:p>
          <w:p w14:paraId="7AE7204F" w14:textId="77777777" w:rsidR="00067E18" w:rsidRDefault="00067E18" w:rsidP="00DD34D7">
            <w:pPr>
              <w:spacing w:after="0"/>
              <w:rPr>
                <w:rFonts w:asciiTheme="minorHAnsi" w:hAnsiTheme="minorHAnsi" w:cstheme="minorHAnsi"/>
              </w:rPr>
            </w:pPr>
          </w:p>
          <w:p w14:paraId="35453C32" w14:textId="77777777" w:rsidR="00DD34D7" w:rsidRPr="00EE0591" w:rsidRDefault="00DD34D7" w:rsidP="00DD34D7">
            <w:pPr>
              <w:spacing w:after="0"/>
              <w:rPr>
                <w:rFonts w:asciiTheme="minorHAnsi" w:hAnsiTheme="minorHAnsi" w:cstheme="minorHAnsi"/>
              </w:rPr>
            </w:pPr>
          </w:p>
          <w:p w14:paraId="5F4222FA" w14:textId="77777777" w:rsidR="00AB1026" w:rsidRPr="00EE0591" w:rsidRDefault="00AB1026" w:rsidP="00DD34D7">
            <w:pPr>
              <w:spacing w:after="0"/>
              <w:rPr>
                <w:rFonts w:asciiTheme="minorHAnsi" w:hAnsiTheme="minorHAnsi" w:cstheme="minorHAnsi"/>
              </w:rPr>
            </w:pPr>
          </w:p>
        </w:tc>
      </w:tr>
    </w:tbl>
    <w:p w14:paraId="7187793A" w14:textId="77777777" w:rsidR="00AB1026" w:rsidRDefault="00AB1026" w:rsidP="00DD34D7">
      <w:pPr>
        <w:spacing w:after="0"/>
        <w:rPr>
          <w:rFonts w:asciiTheme="minorHAnsi" w:hAnsiTheme="minorHAnsi" w:cstheme="minorHAnsi"/>
        </w:rPr>
      </w:pPr>
    </w:p>
    <w:p w14:paraId="0D52B310" w14:textId="77777777" w:rsidR="00067E18" w:rsidRDefault="00067E18" w:rsidP="00DD34D7">
      <w:pPr>
        <w:spacing w:after="0"/>
        <w:rPr>
          <w:rFonts w:asciiTheme="minorHAnsi" w:hAnsiTheme="minorHAnsi" w:cstheme="minorHAnsi"/>
        </w:rPr>
      </w:pPr>
    </w:p>
    <w:p w14:paraId="40621168" w14:textId="77777777" w:rsidR="00067E18" w:rsidRPr="00EE0591" w:rsidRDefault="00067E18" w:rsidP="00DD34D7">
      <w:pPr>
        <w:spacing w:after="0"/>
        <w:rPr>
          <w:rFonts w:asciiTheme="minorHAnsi" w:hAnsiTheme="minorHAnsi" w:cstheme="minorHAnsi"/>
        </w:rPr>
      </w:pPr>
    </w:p>
    <w:p w14:paraId="16F89507" w14:textId="67AF51BC" w:rsidR="00D31D7F" w:rsidRPr="00067E18" w:rsidRDefault="00067E18" w:rsidP="00067E18">
      <w:pPr>
        <w:pStyle w:val="ListParagraph"/>
        <w:numPr>
          <w:ilvl w:val="0"/>
          <w:numId w:val="3"/>
        </w:numPr>
        <w:spacing w:after="0"/>
        <w:rPr>
          <w:rFonts w:asciiTheme="minorHAnsi" w:hAnsiTheme="minorHAnsi" w:cstheme="minorHAnsi"/>
          <w:sz w:val="28"/>
          <w:szCs w:val="28"/>
        </w:rPr>
      </w:pPr>
      <w:r w:rsidRPr="00067E18">
        <w:rPr>
          <w:rFonts w:asciiTheme="minorHAnsi" w:hAnsiTheme="minorHAnsi" w:cstheme="minorHAnsi"/>
          <w:b/>
          <w:bCs/>
          <w:sz w:val="28"/>
          <w:szCs w:val="28"/>
        </w:rPr>
        <w:t xml:space="preserve">Your researchers </w:t>
      </w:r>
      <w:r w:rsidRPr="00067E18">
        <w:rPr>
          <w:rFonts w:asciiTheme="minorHAnsi" w:hAnsiTheme="minorHAnsi" w:cstheme="minorHAnsi"/>
          <w:b/>
          <w:bCs/>
          <w:i/>
          <w:iCs/>
          <w:sz w:val="28"/>
          <w:szCs w:val="28"/>
        </w:rPr>
        <w:t>[max 100 words in each question and bullet points acceptable]</w:t>
      </w:r>
    </w:p>
    <w:p w14:paraId="25C064B7" w14:textId="77777777" w:rsidR="00067E18" w:rsidRPr="00067E18" w:rsidRDefault="00067E18" w:rsidP="00067E18">
      <w:pPr>
        <w:spacing w:after="0"/>
        <w:rPr>
          <w:rFonts w:asciiTheme="minorHAnsi" w:hAnsiTheme="minorHAnsi" w:cstheme="minorHAnsi"/>
          <w:sz w:val="28"/>
          <w:szCs w:val="28"/>
        </w:rPr>
      </w:pPr>
    </w:p>
    <w:tbl>
      <w:tblPr>
        <w:tblStyle w:val="TableGrid"/>
        <w:tblW w:w="9918" w:type="dxa"/>
        <w:tblLook w:val="04A0" w:firstRow="1" w:lastRow="0" w:firstColumn="1" w:lastColumn="0" w:noHBand="0" w:noVBand="1"/>
      </w:tblPr>
      <w:tblGrid>
        <w:gridCol w:w="9918"/>
      </w:tblGrid>
      <w:tr w:rsidR="00AB1026" w:rsidRPr="00EE0591" w14:paraId="61F0BD51" w14:textId="77777777" w:rsidTr="00EE0591">
        <w:tc>
          <w:tcPr>
            <w:tcW w:w="9918" w:type="dxa"/>
            <w:shd w:val="clear" w:color="auto" w:fill="auto"/>
          </w:tcPr>
          <w:p w14:paraId="2FE0E653" w14:textId="318BF34D" w:rsidR="00AB1026" w:rsidRPr="00067E18" w:rsidRDefault="00AB1026" w:rsidP="00067E18">
            <w:pPr>
              <w:spacing w:after="0" w:line="240" w:lineRule="auto"/>
              <w:contextualSpacing/>
              <w:textboxTightWrap w:val="none"/>
              <w:rPr>
                <w:rFonts w:asciiTheme="minorHAnsi" w:hAnsiTheme="minorHAnsi" w:cstheme="minorHAnsi"/>
              </w:rPr>
            </w:pPr>
            <w:r w:rsidRPr="00067E18">
              <w:rPr>
                <w:rFonts w:asciiTheme="minorHAnsi" w:hAnsiTheme="minorHAnsi" w:cstheme="minorHAnsi"/>
              </w:rPr>
              <w:t>If you know who your researchers are, please state what makes them suitable candidates? (</w:t>
            </w:r>
            <w:hyperlink w:anchor="_3_a)">
              <w:r w:rsidRPr="00067E18">
                <w:rPr>
                  <w:rStyle w:val="Hyperlink"/>
                  <w:rFonts w:cstheme="minorHAnsi"/>
                </w:rPr>
                <w:t xml:space="preserve">see </w:t>
              </w:r>
              <w:r w:rsidR="001F185D" w:rsidRPr="00067E18">
                <w:rPr>
                  <w:rStyle w:val="Hyperlink"/>
                  <w:rFonts w:cstheme="minorHAnsi"/>
                </w:rPr>
                <w:t>further information</w:t>
              </w:r>
            </w:hyperlink>
            <w:r w:rsidRPr="00067E18">
              <w:rPr>
                <w:rFonts w:asciiTheme="minorHAnsi" w:hAnsiTheme="minorHAnsi" w:cstheme="minorHAnsi"/>
              </w:rPr>
              <w:t>). If you have not yet identified them, please tell us when you will be able to do this.</w:t>
            </w:r>
          </w:p>
        </w:tc>
      </w:tr>
      <w:tr w:rsidR="00AB1026" w:rsidRPr="00EE0591" w14:paraId="7D4B5DC9" w14:textId="77777777" w:rsidTr="00EE0591">
        <w:tc>
          <w:tcPr>
            <w:tcW w:w="9918" w:type="dxa"/>
            <w:shd w:val="clear" w:color="auto" w:fill="auto"/>
          </w:tcPr>
          <w:p w14:paraId="653D9944" w14:textId="77777777" w:rsidR="00AB1026" w:rsidRDefault="00AB1026" w:rsidP="00DD34D7">
            <w:pPr>
              <w:spacing w:after="0"/>
              <w:rPr>
                <w:rFonts w:asciiTheme="minorHAnsi" w:hAnsiTheme="minorHAnsi" w:cstheme="minorHAnsi"/>
              </w:rPr>
            </w:pPr>
          </w:p>
          <w:p w14:paraId="0A75255E" w14:textId="77777777" w:rsidR="00987144" w:rsidRDefault="00987144" w:rsidP="00DD34D7">
            <w:pPr>
              <w:spacing w:after="0"/>
              <w:rPr>
                <w:rFonts w:asciiTheme="minorHAnsi" w:hAnsiTheme="minorHAnsi" w:cstheme="minorHAnsi"/>
              </w:rPr>
            </w:pPr>
          </w:p>
          <w:p w14:paraId="3F78E1A6" w14:textId="77777777" w:rsidR="00621669" w:rsidRDefault="00621669" w:rsidP="00DD34D7">
            <w:pPr>
              <w:spacing w:after="0"/>
              <w:rPr>
                <w:rFonts w:asciiTheme="minorHAnsi" w:hAnsiTheme="minorHAnsi" w:cstheme="minorHAnsi"/>
              </w:rPr>
            </w:pPr>
          </w:p>
          <w:p w14:paraId="08DBFD10" w14:textId="77777777" w:rsidR="00067E18" w:rsidRPr="00EE0591" w:rsidRDefault="00067E18" w:rsidP="00DD34D7">
            <w:pPr>
              <w:spacing w:after="0"/>
              <w:rPr>
                <w:rFonts w:asciiTheme="minorHAnsi" w:hAnsiTheme="minorHAnsi" w:cstheme="minorHAnsi"/>
              </w:rPr>
            </w:pPr>
          </w:p>
          <w:p w14:paraId="072DA624" w14:textId="77777777" w:rsidR="00AB1026" w:rsidRPr="00EE0591" w:rsidRDefault="00AB1026" w:rsidP="00DD34D7">
            <w:pPr>
              <w:spacing w:after="0"/>
              <w:rPr>
                <w:rFonts w:asciiTheme="minorHAnsi" w:hAnsiTheme="minorHAnsi" w:cstheme="minorHAnsi"/>
              </w:rPr>
            </w:pPr>
          </w:p>
        </w:tc>
      </w:tr>
    </w:tbl>
    <w:p w14:paraId="073C8BEC" w14:textId="77777777" w:rsidR="00AB1026" w:rsidRDefault="00AB1026" w:rsidP="00DD34D7">
      <w:pPr>
        <w:spacing w:after="0"/>
        <w:rPr>
          <w:rFonts w:asciiTheme="minorHAnsi" w:hAnsiTheme="minorHAnsi" w:cstheme="minorHAnsi"/>
        </w:rPr>
      </w:pPr>
    </w:p>
    <w:p w14:paraId="65444E9B" w14:textId="77777777" w:rsidR="00621669" w:rsidRDefault="00621669" w:rsidP="00DD34D7">
      <w:pPr>
        <w:spacing w:after="0"/>
        <w:rPr>
          <w:rFonts w:asciiTheme="minorHAnsi" w:hAnsiTheme="minorHAnsi" w:cstheme="minorHAnsi"/>
        </w:rPr>
      </w:pPr>
    </w:p>
    <w:p w14:paraId="5C98E209" w14:textId="20B6C1BA" w:rsidR="00621669" w:rsidRPr="00621669" w:rsidRDefault="00621669" w:rsidP="00621669">
      <w:pPr>
        <w:pStyle w:val="ListParagraph"/>
        <w:numPr>
          <w:ilvl w:val="0"/>
          <w:numId w:val="3"/>
        </w:numPr>
        <w:spacing w:after="0"/>
        <w:rPr>
          <w:rFonts w:asciiTheme="minorHAnsi" w:hAnsiTheme="minorHAnsi" w:cstheme="minorHAnsi"/>
          <w:sz w:val="28"/>
          <w:szCs w:val="28"/>
        </w:rPr>
      </w:pPr>
      <w:r w:rsidRPr="00621669">
        <w:rPr>
          <w:rFonts w:asciiTheme="minorHAnsi" w:hAnsiTheme="minorHAnsi" w:cstheme="minorHAnsi"/>
          <w:b/>
          <w:bCs/>
          <w:sz w:val="28"/>
          <w:szCs w:val="28"/>
        </w:rPr>
        <w:t xml:space="preserve">Strategic and partnership working </w:t>
      </w:r>
      <w:r w:rsidRPr="00621669">
        <w:rPr>
          <w:rFonts w:asciiTheme="minorHAnsi" w:hAnsiTheme="minorHAnsi" w:cstheme="minorHAnsi"/>
          <w:b/>
          <w:bCs/>
          <w:i/>
          <w:iCs/>
          <w:sz w:val="28"/>
          <w:szCs w:val="28"/>
        </w:rPr>
        <w:t>[max 100 words in each question and bullet points acceptable]</w:t>
      </w:r>
    </w:p>
    <w:p w14:paraId="403288DB" w14:textId="77777777" w:rsidR="00621669" w:rsidRDefault="00621669" w:rsidP="00DD34D7">
      <w:pPr>
        <w:spacing w:after="0"/>
        <w:rPr>
          <w:rFonts w:asciiTheme="minorHAnsi" w:hAnsiTheme="minorHAnsi" w:cstheme="minorHAnsi"/>
        </w:rPr>
      </w:pPr>
    </w:p>
    <w:tbl>
      <w:tblPr>
        <w:tblStyle w:val="TableGrid"/>
        <w:tblW w:w="9918" w:type="dxa"/>
        <w:tblLook w:val="04A0" w:firstRow="1" w:lastRow="0" w:firstColumn="1" w:lastColumn="0" w:noHBand="0" w:noVBand="1"/>
      </w:tblPr>
      <w:tblGrid>
        <w:gridCol w:w="9918"/>
      </w:tblGrid>
      <w:tr w:rsidR="001E21CE" w:rsidRPr="00EE0591" w14:paraId="08A3546D" w14:textId="77777777" w:rsidTr="00F47B4D">
        <w:tc>
          <w:tcPr>
            <w:tcW w:w="9918" w:type="dxa"/>
            <w:shd w:val="clear" w:color="auto" w:fill="auto"/>
          </w:tcPr>
          <w:p w14:paraId="54CCBEBB" w14:textId="4712D6A2" w:rsidR="001E21CE" w:rsidRPr="00621669" w:rsidRDefault="001E21CE" w:rsidP="00621669">
            <w:pPr>
              <w:spacing w:after="0" w:line="240" w:lineRule="auto"/>
              <w:contextualSpacing/>
              <w:textboxTightWrap w:val="none"/>
              <w:rPr>
                <w:rFonts w:asciiTheme="minorHAnsi" w:eastAsia="Arial" w:hAnsiTheme="minorHAnsi" w:cstheme="minorHAnsi"/>
                <w:b/>
                <w:bCs/>
                <w:i/>
                <w:iCs/>
              </w:rPr>
            </w:pPr>
            <w:r w:rsidRPr="00621669">
              <w:rPr>
                <w:rFonts w:asciiTheme="minorHAnsi" w:hAnsiTheme="minorHAnsi" w:cstheme="minorHAnsi"/>
              </w:rPr>
              <w:t>How does your organisation connect with your local authority and Integrated Care Board (ICB)?  If it does not, please say so. This programme will be able to link you with a strategic organisation.</w:t>
            </w:r>
          </w:p>
          <w:p w14:paraId="4DBDE266" w14:textId="77777777" w:rsidR="001E21CE" w:rsidRPr="00EE0591" w:rsidRDefault="001E21CE" w:rsidP="00F47B4D">
            <w:pPr>
              <w:spacing w:after="0"/>
              <w:ind w:left="360"/>
              <w:rPr>
                <w:rFonts w:asciiTheme="minorHAnsi" w:hAnsiTheme="minorHAnsi" w:cstheme="minorHAnsi"/>
                <w:b/>
                <w:bCs/>
              </w:rPr>
            </w:pPr>
          </w:p>
        </w:tc>
      </w:tr>
      <w:tr w:rsidR="001E21CE" w:rsidRPr="00EE0591" w14:paraId="018DFB87" w14:textId="77777777" w:rsidTr="00F47B4D">
        <w:tc>
          <w:tcPr>
            <w:tcW w:w="9918" w:type="dxa"/>
            <w:shd w:val="clear" w:color="auto" w:fill="auto"/>
          </w:tcPr>
          <w:p w14:paraId="7CEA8640" w14:textId="77777777" w:rsidR="001E21CE" w:rsidRDefault="001E21CE" w:rsidP="00F47B4D">
            <w:pPr>
              <w:spacing w:after="0"/>
              <w:rPr>
                <w:rFonts w:asciiTheme="minorHAnsi" w:hAnsiTheme="minorHAnsi" w:cstheme="minorHAnsi"/>
              </w:rPr>
            </w:pPr>
          </w:p>
          <w:p w14:paraId="0149B3D2" w14:textId="77777777" w:rsidR="001E21CE" w:rsidRDefault="001E21CE" w:rsidP="00F47B4D">
            <w:pPr>
              <w:spacing w:after="0"/>
              <w:rPr>
                <w:rFonts w:asciiTheme="minorHAnsi" w:hAnsiTheme="minorHAnsi" w:cstheme="minorHAnsi"/>
              </w:rPr>
            </w:pPr>
          </w:p>
          <w:p w14:paraId="66D22034" w14:textId="77777777" w:rsidR="00621669" w:rsidRPr="00EE0591" w:rsidRDefault="00621669" w:rsidP="00F47B4D">
            <w:pPr>
              <w:spacing w:after="0"/>
              <w:rPr>
                <w:rFonts w:asciiTheme="minorHAnsi" w:hAnsiTheme="minorHAnsi" w:cstheme="minorHAnsi"/>
              </w:rPr>
            </w:pPr>
          </w:p>
          <w:p w14:paraId="03843265" w14:textId="77777777" w:rsidR="001E21CE" w:rsidRPr="00EE0591" w:rsidRDefault="001E21CE" w:rsidP="00F47B4D">
            <w:pPr>
              <w:spacing w:after="0"/>
              <w:rPr>
                <w:rFonts w:asciiTheme="minorHAnsi" w:hAnsiTheme="minorHAnsi" w:cstheme="minorHAnsi"/>
              </w:rPr>
            </w:pPr>
          </w:p>
        </w:tc>
      </w:tr>
    </w:tbl>
    <w:p w14:paraId="0DA46D04" w14:textId="77777777" w:rsidR="001E21CE" w:rsidRDefault="001E21CE" w:rsidP="00DD34D7">
      <w:pPr>
        <w:spacing w:after="0"/>
        <w:rPr>
          <w:rFonts w:asciiTheme="minorHAnsi" w:hAnsiTheme="minorHAnsi" w:cstheme="minorHAnsi"/>
        </w:rPr>
      </w:pPr>
    </w:p>
    <w:p w14:paraId="17681307" w14:textId="77777777" w:rsidR="00621669" w:rsidRPr="00621669" w:rsidRDefault="00621669" w:rsidP="00DD34D7">
      <w:pPr>
        <w:spacing w:after="0"/>
        <w:rPr>
          <w:rFonts w:asciiTheme="minorHAnsi" w:hAnsiTheme="minorHAnsi" w:cstheme="minorHAnsi"/>
          <w:sz w:val="28"/>
          <w:szCs w:val="28"/>
        </w:rPr>
      </w:pPr>
    </w:p>
    <w:p w14:paraId="690E380B" w14:textId="77777777" w:rsidR="00621669" w:rsidRPr="00FE62A0" w:rsidRDefault="00621669" w:rsidP="00621669">
      <w:pPr>
        <w:pStyle w:val="ListParagraph"/>
        <w:numPr>
          <w:ilvl w:val="0"/>
          <w:numId w:val="3"/>
        </w:numPr>
        <w:spacing w:after="0" w:line="240" w:lineRule="auto"/>
        <w:contextualSpacing/>
        <w:textboxTightWrap w:val="none"/>
        <w:rPr>
          <w:rFonts w:asciiTheme="minorHAnsi" w:eastAsia="Arial" w:hAnsiTheme="minorHAnsi" w:cstheme="minorHAnsi"/>
          <w:b/>
          <w:bCs/>
          <w:sz w:val="28"/>
          <w:szCs w:val="28"/>
        </w:rPr>
      </w:pPr>
      <w:r w:rsidRPr="00621669">
        <w:rPr>
          <w:rFonts w:asciiTheme="minorHAnsi" w:hAnsiTheme="minorHAnsi" w:cstheme="minorHAnsi"/>
          <w:b/>
          <w:bCs/>
          <w:sz w:val="28"/>
          <w:szCs w:val="28"/>
        </w:rPr>
        <w:t xml:space="preserve">More about your organisation </w:t>
      </w:r>
      <w:r w:rsidRPr="00621669">
        <w:rPr>
          <w:rFonts w:asciiTheme="minorHAnsi" w:hAnsiTheme="minorHAnsi" w:cstheme="minorHAnsi"/>
          <w:b/>
          <w:bCs/>
          <w:i/>
          <w:iCs/>
          <w:sz w:val="28"/>
          <w:szCs w:val="28"/>
        </w:rPr>
        <w:t>[max 100 words in each question and bullet points acceptable]</w:t>
      </w:r>
    </w:p>
    <w:p w14:paraId="5EC896CA" w14:textId="77777777" w:rsidR="00621669" w:rsidRDefault="00621669" w:rsidP="00DD34D7">
      <w:pPr>
        <w:spacing w:after="0"/>
        <w:rPr>
          <w:rFonts w:asciiTheme="minorHAnsi" w:hAnsiTheme="minorHAnsi" w:cstheme="minorHAnsi"/>
        </w:rPr>
      </w:pPr>
    </w:p>
    <w:tbl>
      <w:tblPr>
        <w:tblStyle w:val="TableGrid"/>
        <w:tblW w:w="9918" w:type="dxa"/>
        <w:tblLook w:val="04A0" w:firstRow="1" w:lastRow="0" w:firstColumn="1" w:lastColumn="0" w:noHBand="0" w:noVBand="1"/>
      </w:tblPr>
      <w:tblGrid>
        <w:gridCol w:w="9918"/>
      </w:tblGrid>
      <w:tr w:rsidR="0073196E" w:rsidRPr="00EE0591" w14:paraId="3C95788C" w14:textId="77777777" w:rsidTr="00F47B4D">
        <w:tc>
          <w:tcPr>
            <w:tcW w:w="9918" w:type="dxa"/>
            <w:shd w:val="clear" w:color="auto" w:fill="auto"/>
          </w:tcPr>
          <w:p w14:paraId="1E83AD20" w14:textId="77777777" w:rsidR="0073196E" w:rsidRPr="00EE0591" w:rsidRDefault="0073196E" w:rsidP="00F47B4D">
            <w:pPr>
              <w:pStyle w:val="ListParagraph"/>
              <w:numPr>
                <w:ilvl w:val="0"/>
                <w:numId w:val="6"/>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What practical support and equipment will your organisation make available for this project? (e.g., Wi-Fi access / IT equipment) (</w:t>
            </w:r>
            <w:hyperlink w:anchor="_5_a)" w:history="1">
              <w:r w:rsidRPr="00EE0591">
                <w:rPr>
                  <w:rStyle w:val="Hyperlink"/>
                  <w:rFonts w:cstheme="minorHAnsi"/>
                </w:rPr>
                <w:t>see further information</w:t>
              </w:r>
            </w:hyperlink>
            <w:r w:rsidRPr="00EE0591">
              <w:rPr>
                <w:rFonts w:asciiTheme="minorHAnsi" w:hAnsiTheme="minorHAnsi" w:cstheme="minorHAnsi"/>
              </w:rPr>
              <w:t>)</w:t>
            </w:r>
          </w:p>
        </w:tc>
      </w:tr>
      <w:tr w:rsidR="0073196E" w:rsidRPr="00EE0591" w14:paraId="1B6DEBE9" w14:textId="77777777" w:rsidTr="00F47B4D">
        <w:tc>
          <w:tcPr>
            <w:tcW w:w="9918" w:type="dxa"/>
            <w:shd w:val="clear" w:color="auto" w:fill="auto"/>
          </w:tcPr>
          <w:p w14:paraId="4D3E571E" w14:textId="77777777" w:rsidR="0073196E" w:rsidRDefault="0073196E" w:rsidP="00F47B4D">
            <w:pPr>
              <w:spacing w:after="0"/>
              <w:rPr>
                <w:rFonts w:asciiTheme="minorHAnsi" w:hAnsiTheme="minorHAnsi" w:cstheme="minorHAnsi"/>
              </w:rPr>
            </w:pPr>
          </w:p>
          <w:p w14:paraId="77A5205A" w14:textId="77777777" w:rsidR="00987144" w:rsidRDefault="00987144" w:rsidP="00F47B4D">
            <w:pPr>
              <w:spacing w:after="0"/>
              <w:rPr>
                <w:rFonts w:asciiTheme="minorHAnsi" w:hAnsiTheme="minorHAnsi" w:cstheme="minorHAnsi"/>
              </w:rPr>
            </w:pPr>
          </w:p>
          <w:p w14:paraId="6CAA1D40" w14:textId="77777777" w:rsidR="00987144" w:rsidRPr="00EE0591" w:rsidRDefault="00987144" w:rsidP="00F47B4D">
            <w:pPr>
              <w:spacing w:after="0"/>
              <w:rPr>
                <w:rFonts w:asciiTheme="minorHAnsi" w:hAnsiTheme="minorHAnsi" w:cstheme="minorHAnsi"/>
              </w:rPr>
            </w:pPr>
          </w:p>
          <w:p w14:paraId="6BA105F1" w14:textId="77777777" w:rsidR="0073196E" w:rsidRPr="00EE0591" w:rsidRDefault="0073196E" w:rsidP="00F47B4D">
            <w:pPr>
              <w:spacing w:after="0"/>
              <w:rPr>
                <w:rFonts w:asciiTheme="minorHAnsi" w:hAnsiTheme="minorHAnsi" w:cstheme="minorHAnsi"/>
              </w:rPr>
            </w:pPr>
          </w:p>
        </w:tc>
      </w:tr>
      <w:tr w:rsidR="0073196E" w:rsidRPr="00EE0591" w14:paraId="10F7A770" w14:textId="77777777" w:rsidTr="00F47B4D">
        <w:tc>
          <w:tcPr>
            <w:tcW w:w="9918" w:type="dxa"/>
            <w:shd w:val="clear" w:color="auto" w:fill="auto"/>
          </w:tcPr>
          <w:p w14:paraId="62FFF8C6" w14:textId="77777777" w:rsidR="0073196E" w:rsidRPr="00EE0591" w:rsidRDefault="0073196E" w:rsidP="00F47B4D">
            <w:pPr>
              <w:pStyle w:val="ListParagraph"/>
              <w:numPr>
                <w:ilvl w:val="0"/>
                <w:numId w:val="6"/>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Does your organisation have the financial capability to support the potential costs required to fulfil this project? Please give details. (</w:t>
            </w:r>
            <w:hyperlink w:anchor="_5_b)">
              <w:r w:rsidRPr="00EE0591">
                <w:rPr>
                  <w:rStyle w:val="Hyperlink"/>
                  <w:rFonts w:cstheme="minorHAnsi"/>
                </w:rPr>
                <w:t>see further information</w:t>
              </w:r>
            </w:hyperlink>
            <w:r w:rsidRPr="00EE0591">
              <w:rPr>
                <w:rFonts w:asciiTheme="minorHAnsi" w:hAnsiTheme="minorHAnsi" w:cstheme="minorHAnsi"/>
              </w:rPr>
              <w:t>)</w:t>
            </w:r>
          </w:p>
        </w:tc>
      </w:tr>
      <w:tr w:rsidR="0073196E" w:rsidRPr="00EE0591" w14:paraId="0D18A29C" w14:textId="77777777" w:rsidTr="00F47B4D">
        <w:tc>
          <w:tcPr>
            <w:tcW w:w="9918" w:type="dxa"/>
            <w:shd w:val="clear" w:color="auto" w:fill="auto"/>
          </w:tcPr>
          <w:p w14:paraId="07DF2F8F" w14:textId="77777777" w:rsidR="0073196E" w:rsidRDefault="0073196E" w:rsidP="00F47B4D">
            <w:pPr>
              <w:spacing w:after="0"/>
              <w:rPr>
                <w:rFonts w:asciiTheme="minorHAnsi" w:hAnsiTheme="minorHAnsi" w:cstheme="minorHAnsi"/>
              </w:rPr>
            </w:pPr>
          </w:p>
          <w:p w14:paraId="68C0DBF9" w14:textId="77777777" w:rsidR="00987144" w:rsidRDefault="00987144" w:rsidP="00F47B4D">
            <w:pPr>
              <w:spacing w:after="0"/>
              <w:rPr>
                <w:rFonts w:asciiTheme="minorHAnsi" w:hAnsiTheme="minorHAnsi" w:cstheme="minorHAnsi"/>
              </w:rPr>
            </w:pPr>
          </w:p>
          <w:p w14:paraId="57C83E8C" w14:textId="77777777" w:rsidR="00987144" w:rsidRPr="00EE0591" w:rsidRDefault="00987144" w:rsidP="00F47B4D">
            <w:pPr>
              <w:spacing w:after="0"/>
              <w:rPr>
                <w:rFonts w:asciiTheme="minorHAnsi" w:hAnsiTheme="minorHAnsi" w:cstheme="minorHAnsi"/>
              </w:rPr>
            </w:pPr>
          </w:p>
          <w:p w14:paraId="18303973" w14:textId="77777777" w:rsidR="0073196E" w:rsidRPr="00EE0591" w:rsidRDefault="0073196E" w:rsidP="00F47B4D">
            <w:pPr>
              <w:spacing w:after="0"/>
              <w:rPr>
                <w:rFonts w:asciiTheme="minorHAnsi" w:hAnsiTheme="minorHAnsi" w:cstheme="minorHAnsi"/>
              </w:rPr>
            </w:pPr>
          </w:p>
        </w:tc>
      </w:tr>
      <w:tr w:rsidR="0073196E" w:rsidRPr="00EE0591" w14:paraId="7CFF5468" w14:textId="77777777" w:rsidTr="00F47B4D">
        <w:tc>
          <w:tcPr>
            <w:tcW w:w="9918" w:type="dxa"/>
            <w:shd w:val="clear" w:color="auto" w:fill="auto"/>
          </w:tcPr>
          <w:p w14:paraId="0522E622" w14:textId="77777777" w:rsidR="0073196E" w:rsidRPr="00987144" w:rsidRDefault="0073196E" w:rsidP="00F47B4D">
            <w:pPr>
              <w:spacing w:after="0"/>
              <w:rPr>
                <w:rFonts w:asciiTheme="minorHAnsi" w:hAnsiTheme="minorHAnsi" w:cstheme="minorHAnsi"/>
                <w:b/>
                <w:bCs/>
              </w:rPr>
            </w:pPr>
            <w:r w:rsidRPr="00987144">
              <w:rPr>
                <w:rFonts w:asciiTheme="minorHAnsi" w:hAnsiTheme="minorHAnsi" w:cstheme="minorHAnsi"/>
                <w:b/>
                <w:bCs/>
              </w:rPr>
              <w:t>About policies and other support:</w:t>
            </w:r>
          </w:p>
          <w:p w14:paraId="26E36751" w14:textId="77777777" w:rsidR="0073196E" w:rsidRPr="00EE0591" w:rsidRDefault="0073196E" w:rsidP="00F47B4D">
            <w:pPr>
              <w:pStyle w:val="ListParagraph"/>
              <w:numPr>
                <w:ilvl w:val="0"/>
                <w:numId w:val="6"/>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t>Please list the policies your organisation has in place to enable this work, for example, GDPR, adult or child safeguarding. Does your organisation offer supervision or support to your staff/volunteers when doing any activity that might require ‘de-briefing’?</w:t>
            </w:r>
          </w:p>
        </w:tc>
      </w:tr>
      <w:tr w:rsidR="0073196E" w:rsidRPr="00EE0591" w14:paraId="06AF3F12" w14:textId="77777777" w:rsidTr="00F47B4D">
        <w:tc>
          <w:tcPr>
            <w:tcW w:w="9918" w:type="dxa"/>
            <w:shd w:val="clear" w:color="auto" w:fill="auto"/>
          </w:tcPr>
          <w:p w14:paraId="6A560CA5" w14:textId="77777777" w:rsidR="0073196E" w:rsidRDefault="0073196E" w:rsidP="00F47B4D">
            <w:pPr>
              <w:spacing w:after="0"/>
              <w:rPr>
                <w:rFonts w:asciiTheme="minorHAnsi" w:hAnsiTheme="minorHAnsi" w:cstheme="minorHAnsi"/>
              </w:rPr>
            </w:pPr>
          </w:p>
          <w:p w14:paraId="7A512919" w14:textId="77777777" w:rsidR="00987144" w:rsidRPr="00EE0591" w:rsidRDefault="00987144" w:rsidP="00F47B4D">
            <w:pPr>
              <w:spacing w:after="0"/>
              <w:rPr>
                <w:rFonts w:asciiTheme="minorHAnsi" w:hAnsiTheme="minorHAnsi" w:cstheme="minorHAnsi"/>
              </w:rPr>
            </w:pPr>
          </w:p>
          <w:p w14:paraId="02300151" w14:textId="77777777" w:rsidR="0073196E" w:rsidRPr="00EE0591" w:rsidRDefault="0073196E" w:rsidP="00F47B4D">
            <w:pPr>
              <w:spacing w:after="0"/>
              <w:rPr>
                <w:rFonts w:asciiTheme="minorHAnsi" w:hAnsiTheme="minorHAnsi" w:cstheme="minorHAnsi"/>
              </w:rPr>
            </w:pPr>
          </w:p>
        </w:tc>
      </w:tr>
      <w:tr w:rsidR="00987144" w:rsidRPr="00EE0591" w14:paraId="48D1D5EF" w14:textId="77777777" w:rsidTr="00F47B4D">
        <w:tc>
          <w:tcPr>
            <w:tcW w:w="9918" w:type="dxa"/>
            <w:shd w:val="clear" w:color="auto" w:fill="auto"/>
          </w:tcPr>
          <w:p w14:paraId="7EE8ECD0" w14:textId="77777777" w:rsidR="00987144" w:rsidRPr="00EE0591" w:rsidRDefault="00987144" w:rsidP="00F47B4D">
            <w:pPr>
              <w:pStyle w:val="ListParagraph"/>
              <w:numPr>
                <w:ilvl w:val="0"/>
                <w:numId w:val="6"/>
              </w:numPr>
              <w:spacing w:after="0" w:line="240" w:lineRule="auto"/>
              <w:contextualSpacing/>
              <w:textboxTightWrap w:val="none"/>
              <w:rPr>
                <w:rFonts w:asciiTheme="minorHAnsi" w:hAnsiTheme="minorHAnsi" w:cstheme="minorHAnsi"/>
              </w:rPr>
            </w:pPr>
            <w:r w:rsidRPr="00EE0591">
              <w:rPr>
                <w:rFonts w:asciiTheme="minorHAnsi" w:hAnsiTheme="minorHAnsi" w:cstheme="minorHAnsi"/>
              </w:rPr>
              <w:lastRenderedPageBreak/>
              <w:t xml:space="preserve">Has your organisation carried out any research projects before? If yes, please give some details. </w:t>
            </w:r>
          </w:p>
        </w:tc>
      </w:tr>
      <w:tr w:rsidR="00987144" w:rsidRPr="00EE0591" w14:paraId="5337BC0F" w14:textId="77777777" w:rsidTr="00F47B4D">
        <w:tc>
          <w:tcPr>
            <w:tcW w:w="9918" w:type="dxa"/>
            <w:shd w:val="clear" w:color="auto" w:fill="auto"/>
          </w:tcPr>
          <w:p w14:paraId="3508FABB" w14:textId="77777777" w:rsidR="00987144" w:rsidRPr="00EE0591" w:rsidRDefault="00987144" w:rsidP="00F47B4D">
            <w:pPr>
              <w:spacing w:after="0"/>
              <w:rPr>
                <w:rFonts w:asciiTheme="minorHAnsi" w:hAnsiTheme="minorHAnsi" w:cstheme="minorHAnsi"/>
              </w:rPr>
            </w:pPr>
          </w:p>
          <w:p w14:paraId="77E9722C" w14:textId="77777777" w:rsidR="00987144" w:rsidRDefault="00987144" w:rsidP="00F47B4D">
            <w:pPr>
              <w:spacing w:after="0"/>
              <w:rPr>
                <w:rFonts w:asciiTheme="minorHAnsi" w:hAnsiTheme="minorHAnsi" w:cstheme="minorHAnsi"/>
              </w:rPr>
            </w:pPr>
          </w:p>
          <w:p w14:paraId="1B4EC37A" w14:textId="77777777" w:rsidR="00FE62A0" w:rsidRDefault="00FE62A0" w:rsidP="00F47B4D">
            <w:pPr>
              <w:spacing w:after="0"/>
              <w:rPr>
                <w:rFonts w:asciiTheme="minorHAnsi" w:hAnsiTheme="minorHAnsi" w:cstheme="minorHAnsi"/>
              </w:rPr>
            </w:pPr>
          </w:p>
          <w:p w14:paraId="235CE3B2" w14:textId="77777777" w:rsidR="00FE62A0" w:rsidRDefault="00FE62A0" w:rsidP="00F47B4D">
            <w:pPr>
              <w:spacing w:after="0"/>
              <w:rPr>
                <w:rFonts w:asciiTheme="minorHAnsi" w:hAnsiTheme="minorHAnsi" w:cstheme="minorHAnsi"/>
              </w:rPr>
            </w:pPr>
          </w:p>
          <w:p w14:paraId="3487A7A9" w14:textId="77777777" w:rsidR="00987144" w:rsidRPr="00EE0591" w:rsidRDefault="00987144" w:rsidP="00F47B4D">
            <w:pPr>
              <w:spacing w:after="0"/>
              <w:rPr>
                <w:rFonts w:asciiTheme="minorHAnsi" w:hAnsiTheme="minorHAnsi" w:cstheme="minorHAnsi"/>
              </w:rPr>
            </w:pPr>
          </w:p>
        </w:tc>
      </w:tr>
      <w:tr w:rsidR="00987144" w:rsidRPr="00EE0591" w14:paraId="70AA1917" w14:textId="77777777" w:rsidTr="00F47B4D">
        <w:tc>
          <w:tcPr>
            <w:tcW w:w="9918" w:type="dxa"/>
            <w:shd w:val="clear" w:color="auto" w:fill="auto"/>
          </w:tcPr>
          <w:p w14:paraId="1C367819" w14:textId="77777777" w:rsidR="00987144" w:rsidRPr="00EE0591" w:rsidRDefault="00987144" w:rsidP="00F47B4D">
            <w:pPr>
              <w:pStyle w:val="ListParagraph"/>
              <w:numPr>
                <w:ilvl w:val="0"/>
                <w:numId w:val="6"/>
              </w:numPr>
              <w:spacing w:after="0"/>
              <w:rPr>
                <w:rFonts w:asciiTheme="minorHAnsi" w:hAnsiTheme="minorHAnsi" w:cstheme="minorHAnsi"/>
              </w:rPr>
            </w:pPr>
            <w:r w:rsidRPr="00EE0591">
              <w:rPr>
                <w:rFonts w:asciiTheme="minorHAnsi" w:hAnsiTheme="minorHAnsi" w:cstheme="minorHAnsi"/>
              </w:rPr>
              <w:t>If this is a joint application, please detail the roles and responsibilities for each organisation for this application.</w:t>
            </w:r>
          </w:p>
        </w:tc>
      </w:tr>
      <w:tr w:rsidR="00987144" w:rsidRPr="00EE0591" w14:paraId="119792D7" w14:textId="77777777" w:rsidTr="00F47B4D">
        <w:tc>
          <w:tcPr>
            <w:tcW w:w="9918" w:type="dxa"/>
            <w:shd w:val="clear" w:color="auto" w:fill="auto"/>
          </w:tcPr>
          <w:p w14:paraId="1B1FB6A9" w14:textId="77777777" w:rsidR="00987144" w:rsidRDefault="00987144" w:rsidP="00F47B4D">
            <w:pPr>
              <w:spacing w:after="0"/>
              <w:rPr>
                <w:rFonts w:asciiTheme="minorHAnsi" w:hAnsiTheme="minorHAnsi" w:cstheme="minorHAnsi"/>
              </w:rPr>
            </w:pPr>
          </w:p>
          <w:p w14:paraId="1E5F7714" w14:textId="77777777" w:rsidR="00FE62A0" w:rsidRDefault="00FE62A0" w:rsidP="00F47B4D">
            <w:pPr>
              <w:spacing w:after="0"/>
              <w:rPr>
                <w:rFonts w:asciiTheme="minorHAnsi" w:hAnsiTheme="minorHAnsi" w:cstheme="minorHAnsi"/>
              </w:rPr>
            </w:pPr>
          </w:p>
          <w:p w14:paraId="653A341A" w14:textId="77777777" w:rsidR="00FE62A0" w:rsidRDefault="00FE62A0" w:rsidP="00F47B4D">
            <w:pPr>
              <w:spacing w:after="0"/>
              <w:rPr>
                <w:rFonts w:asciiTheme="minorHAnsi" w:hAnsiTheme="minorHAnsi" w:cstheme="minorHAnsi"/>
              </w:rPr>
            </w:pPr>
          </w:p>
          <w:p w14:paraId="2E3E9AEE" w14:textId="77777777" w:rsidR="00FE62A0" w:rsidRDefault="00FE62A0" w:rsidP="00F47B4D">
            <w:pPr>
              <w:spacing w:after="0"/>
              <w:rPr>
                <w:rFonts w:asciiTheme="minorHAnsi" w:hAnsiTheme="minorHAnsi" w:cstheme="minorHAnsi"/>
              </w:rPr>
            </w:pPr>
          </w:p>
          <w:p w14:paraId="6046A793" w14:textId="77777777" w:rsidR="00FE62A0" w:rsidRPr="00EE0591" w:rsidRDefault="00FE62A0" w:rsidP="00F47B4D">
            <w:pPr>
              <w:spacing w:after="0"/>
              <w:rPr>
                <w:rFonts w:asciiTheme="minorHAnsi" w:hAnsiTheme="minorHAnsi" w:cstheme="minorHAnsi"/>
              </w:rPr>
            </w:pPr>
          </w:p>
        </w:tc>
      </w:tr>
    </w:tbl>
    <w:p w14:paraId="501F1DF2" w14:textId="77777777" w:rsidR="001E21CE" w:rsidRDefault="001E21CE" w:rsidP="00DD34D7">
      <w:pPr>
        <w:spacing w:after="0"/>
        <w:rPr>
          <w:rFonts w:asciiTheme="minorHAnsi" w:hAnsiTheme="minorHAnsi" w:cstheme="minorHAnsi"/>
        </w:rPr>
      </w:pPr>
    </w:p>
    <w:p w14:paraId="31E64E91" w14:textId="77777777" w:rsidR="00FE62A0" w:rsidRPr="00EE0591" w:rsidRDefault="00FE62A0" w:rsidP="00DD34D7">
      <w:pPr>
        <w:spacing w:after="0"/>
        <w:rPr>
          <w:rFonts w:asciiTheme="minorHAnsi" w:hAnsiTheme="minorHAnsi" w:cstheme="minorHAnsi"/>
        </w:rPr>
      </w:pPr>
    </w:p>
    <w:p w14:paraId="3513AF76" w14:textId="55829616" w:rsidR="00AB1026" w:rsidRPr="00EE0591" w:rsidRDefault="00AB1026" w:rsidP="00DD34D7">
      <w:pPr>
        <w:spacing w:after="0"/>
        <w:rPr>
          <w:rFonts w:asciiTheme="minorHAnsi" w:hAnsiTheme="minorHAnsi" w:cstheme="minorHAnsi"/>
        </w:rPr>
      </w:pPr>
      <w:r w:rsidRPr="00EE0591">
        <w:rPr>
          <w:rFonts w:asciiTheme="minorHAnsi" w:hAnsiTheme="minorHAnsi" w:cstheme="minorHAnsi"/>
        </w:rPr>
        <w:t xml:space="preserve">If you have questions or wish to discuss your application, please contact </w:t>
      </w:r>
      <w:hyperlink r:id="rId12" w:history="1">
        <w:r w:rsidR="008372BC" w:rsidRPr="00EE0591">
          <w:rPr>
            <w:rStyle w:val="Hyperlink"/>
            <w:rFonts w:cstheme="minorHAnsi"/>
            <w:b/>
            <w:bCs/>
          </w:rPr>
          <w:t>england.publichealthschools.se@nhs.net</w:t>
        </w:r>
      </w:hyperlink>
      <w:r w:rsidRPr="00EE0591">
        <w:rPr>
          <w:rFonts w:asciiTheme="minorHAnsi" w:hAnsiTheme="minorHAnsi" w:cstheme="minorHAnsi"/>
        </w:rPr>
        <w:br w:type="page"/>
      </w:r>
    </w:p>
    <w:p w14:paraId="4F3F14F6" w14:textId="1F2FE377" w:rsidR="00AB1026" w:rsidRPr="00EE0591" w:rsidRDefault="008A2A3E" w:rsidP="00DD34D7">
      <w:pPr>
        <w:pStyle w:val="Introductionparagraphblue"/>
        <w:spacing w:after="0"/>
        <w:rPr>
          <w:rFonts w:asciiTheme="minorHAnsi" w:hAnsiTheme="minorHAnsi" w:cstheme="minorHAnsi"/>
          <w:b/>
          <w:bCs/>
        </w:rPr>
      </w:pPr>
      <w:r w:rsidRPr="00EE0591">
        <w:rPr>
          <w:rFonts w:asciiTheme="minorHAnsi" w:hAnsiTheme="minorHAnsi" w:cstheme="minorHAnsi"/>
          <w:b/>
          <w:bCs/>
        </w:rPr>
        <w:lastRenderedPageBreak/>
        <w:t>Further information</w:t>
      </w:r>
    </w:p>
    <w:p w14:paraId="00061C26" w14:textId="77777777" w:rsidR="00FE62A0" w:rsidRDefault="00FE62A0" w:rsidP="00FE62A0">
      <w:pPr>
        <w:pStyle w:val="Heading2"/>
      </w:pPr>
      <w:bookmarkStart w:id="1" w:name="_3_a)"/>
      <w:bookmarkEnd w:id="1"/>
    </w:p>
    <w:p w14:paraId="42140C11" w14:textId="6B60EA36" w:rsidR="00AB1026" w:rsidRPr="00EE0591" w:rsidRDefault="00BF0512" w:rsidP="00FE62A0">
      <w:pPr>
        <w:pStyle w:val="Heading2"/>
      </w:pPr>
      <w:r w:rsidRPr="00EE0591">
        <w:t xml:space="preserve">Questions </w:t>
      </w:r>
      <w:r w:rsidR="00AB1026" w:rsidRPr="00EE0591">
        <w:t xml:space="preserve">3 </w:t>
      </w:r>
    </w:p>
    <w:p w14:paraId="161FB4D5" w14:textId="59CA5965" w:rsidR="00AB1026" w:rsidRDefault="00AB1026" w:rsidP="00DD34D7">
      <w:pPr>
        <w:spacing w:after="0" w:line="276" w:lineRule="auto"/>
        <w:rPr>
          <w:rFonts w:asciiTheme="minorHAnsi" w:hAnsiTheme="minorHAnsi" w:cstheme="minorHAnsi"/>
        </w:rPr>
      </w:pPr>
      <w:r w:rsidRPr="00EE0591">
        <w:rPr>
          <w:rFonts w:asciiTheme="minorHAnsi" w:hAnsiTheme="minorHAnsi" w:cstheme="minorHAnsi"/>
        </w:rPr>
        <w:t xml:space="preserve">Community Researchers will be individuals who </w:t>
      </w:r>
      <w:r w:rsidR="008372BC" w:rsidRPr="00EE0591">
        <w:rPr>
          <w:rFonts w:asciiTheme="minorHAnsi" w:hAnsiTheme="minorHAnsi" w:cstheme="minorHAnsi"/>
        </w:rPr>
        <w:t>are</w:t>
      </w:r>
      <w:r w:rsidRPr="00EE0591">
        <w:rPr>
          <w:rFonts w:asciiTheme="minorHAnsi" w:hAnsiTheme="minorHAnsi" w:cstheme="minorHAnsi"/>
        </w:rPr>
        <w:t xml:space="preserve"> a part of the community where the research will take place. The community researcher will have local knowledge, be engaged with their community, and have some lived experience of the issues taking place.  We welcome applications from those who are from ethnic minority groups or who work closely with marginalised communities.</w:t>
      </w:r>
    </w:p>
    <w:p w14:paraId="54E91915" w14:textId="77777777" w:rsidR="00FE62A0" w:rsidRPr="00EE0591" w:rsidRDefault="00FE62A0" w:rsidP="00DD34D7">
      <w:pPr>
        <w:spacing w:after="0" w:line="276" w:lineRule="auto"/>
        <w:rPr>
          <w:rFonts w:asciiTheme="minorHAnsi" w:hAnsiTheme="minorHAnsi" w:cstheme="minorHAnsi"/>
        </w:rPr>
      </w:pPr>
    </w:p>
    <w:p w14:paraId="5968FBE3" w14:textId="74FEF795" w:rsidR="00AB1026" w:rsidRDefault="00AB1026" w:rsidP="00DD34D7">
      <w:pPr>
        <w:spacing w:after="0" w:line="276" w:lineRule="auto"/>
        <w:rPr>
          <w:rFonts w:asciiTheme="minorHAnsi" w:hAnsiTheme="minorHAnsi" w:cstheme="minorHAnsi"/>
        </w:rPr>
      </w:pPr>
      <w:r w:rsidRPr="00EE0591">
        <w:rPr>
          <w:rFonts w:asciiTheme="minorHAnsi" w:hAnsiTheme="minorHAnsi" w:cstheme="minorHAnsi"/>
        </w:rPr>
        <w:t xml:space="preserve">Please tell us if there are learning or English language requirements so that the training and mentoring programme can accommodate specific needs. </w:t>
      </w:r>
      <w:r w:rsidRPr="00EE0591">
        <w:rPr>
          <w:rFonts w:asciiTheme="minorHAnsi" w:hAnsiTheme="minorHAnsi" w:cstheme="minorHAnsi"/>
          <w:b/>
          <w:bCs/>
        </w:rPr>
        <w:t>Please ensure that this information is anonymised</w:t>
      </w:r>
      <w:r w:rsidRPr="00EE0591">
        <w:rPr>
          <w:rFonts w:asciiTheme="minorHAnsi" w:hAnsiTheme="minorHAnsi" w:cstheme="minorHAnsi"/>
        </w:rPr>
        <w:t xml:space="preserve">. </w:t>
      </w:r>
    </w:p>
    <w:p w14:paraId="399E0D21" w14:textId="77777777" w:rsidR="00FE62A0" w:rsidRPr="00EE0591" w:rsidRDefault="00FE62A0" w:rsidP="00DD34D7">
      <w:pPr>
        <w:spacing w:after="0" w:line="276" w:lineRule="auto"/>
        <w:rPr>
          <w:rFonts w:asciiTheme="minorHAnsi" w:hAnsiTheme="minorHAnsi" w:cstheme="minorHAnsi"/>
        </w:rPr>
      </w:pPr>
    </w:p>
    <w:p w14:paraId="2B940942" w14:textId="77777777" w:rsidR="00AB1026" w:rsidRPr="00EE0591" w:rsidRDefault="00AB1026" w:rsidP="00DD34D7">
      <w:pPr>
        <w:spacing w:after="0" w:line="276" w:lineRule="auto"/>
        <w:rPr>
          <w:rFonts w:asciiTheme="minorHAnsi" w:hAnsiTheme="minorHAnsi" w:cstheme="minorHAnsi"/>
        </w:rPr>
      </w:pPr>
      <w:r w:rsidRPr="00EE0591">
        <w:rPr>
          <w:rFonts w:asciiTheme="minorHAnsi" w:hAnsiTheme="minorHAnsi" w:cstheme="minorHAnsi"/>
        </w:rPr>
        <w:t xml:space="preserve">It is important that the action-based research work is sustainable therefore we advise that there are a minimum of 2 (ideally 3) researchers per organisation. </w:t>
      </w:r>
    </w:p>
    <w:p w14:paraId="13E96F1D" w14:textId="77777777" w:rsidR="00FE62A0" w:rsidRDefault="00FE62A0" w:rsidP="00FE62A0">
      <w:pPr>
        <w:pStyle w:val="Heading2"/>
      </w:pPr>
      <w:bookmarkStart w:id="2" w:name="_5_a)"/>
      <w:bookmarkEnd w:id="2"/>
    </w:p>
    <w:p w14:paraId="693401FD" w14:textId="05727B1B" w:rsidR="00AB1026" w:rsidRPr="00EE0591" w:rsidRDefault="00BF0512" w:rsidP="00FE62A0">
      <w:pPr>
        <w:pStyle w:val="Heading2"/>
      </w:pPr>
      <w:r w:rsidRPr="00EE0591">
        <w:t xml:space="preserve">Question </w:t>
      </w:r>
      <w:r w:rsidR="00AB1026" w:rsidRPr="00EE0591">
        <w:t>5 a)</w:t>
      </w:r>
    </w:p>
    <w:p w14:paraId="0B3D3F06" w14:textId="77777777" w:rsidR="00AB1026" w:rsidRPr="00EE0591" w:rsidRDefault="00AB1026" w:rsidP="00DD34D7">
      <w:pPr>
        <w:spacing w:after="0" w:line="276" w:lineRule="auto"/>
        <w:rPr>
          <w:rFonts w:asciiTheme="minorHAnsi" w:hAnsiTheme="minorHAnsi" w:cstheme="minorHAnsi"/>
        </w:rPr>
      </w:pPr>
      <w:r w:rsidRPr="00EE0591">
        <w:rPr>
          <w:rFonts w:asciiTheme="minorHAnsi" w:hAnsiTheme="minorHAnsi" w:cstheme="minorHAnsi"/>
        </w:rPr>
        <w:t xml:space="preserve">Whilst undertaking the research work with the community, your researchers may carry out interviews or hold focus groups.  They will attend training sessions which will be online or in person. In all cases, researchers will require access to a laptop and Wi-Fi. </w:t>
      </w:r>
    </w:p>
    <w:p w14:paraId="4311766B" w14:textId="77777777" w:rsidR="00FE62A0" w:rsidRDefault="00FE62A0" w:rsidP="00FE62A0">
      <w:pPr>
        <w:pStyle w:val="Heading2"/>
      </w:pPr>
      <w:bookmarkStart w:id="3" w:name="_5_b)"/>
      <w:bookmarkEnd w:id="3"/>
    </w:p>
    <w:p w14:paraId="47A7832D" w14:textId="7D58646C" w:rsidR="00AB1026" w:rsidRPr="00EE0591" w:rsidRDefault="00BF0512" w:rsidP="00FE62A0">
      <w:pPr>
        <w:pStyle w:val="Heading2"/>
      </w:pPr>
      <w:r w:rsidRPr="00EE0591">
        <w:t xml:space="preserve">Question </w:t>
      </w:r>
      <w:r w:rsidR="00AB1026" w:rsidRPr="00EE0591">
        <w:t>5 b)</w:t>
      </w:r>
    </w:p>
    <w:p w14:paraId="00601F75" w14:textId="59149FEC" w:rsidR="00AB1026" w:rsidRPr="00EE0591" w:rsidRDefault="00AB1026" w:rsidP="00DD34D7">
      <w:pPr>
        <w:spacing w:after="0" w:line="276" w:lineRule="auto"/>
        <w:rPr>
          <w:rFonts w:asciiTheme="minorHAnsi" w:hAnsiTheme="minorHAnsi" w:cstheme="minorHAnsi"/>
        </w:rPr>
      </w:pPr>
      <w:r w:rsidRPr="00EE0591">
        <w:rPr>
          <w:rFonts w:asciiTheme="minorHAnsi" w:hAnsiTheme="minorHAnsi" w:cstheme="minorHAnsi"/>
        </w:rPr>
        <w:t>Other costs:  This may include your administrative costs related to invoicing, materials you may produce, or vouchers for community members who participate in the research. Some researchers may require travel reimbursement to undertake research work</w:t>
      </w:r>
      <w:r w:rsidR="008372BC" w:rsidRPr="00EE0591">
        <w:rPr>
          <w:rFonts w:asciiTheme="minorHAnsi" w:hAnsiTheme="minorHAnsi" w:cstheme="minorHAnsi"/>
        </w:rPr>
        <w:t xml:space="preserve"> which is not covered by this funding</w:t>
      </w:r>
      <w:r w:rsidRPr="00EE0591">
        <w:rPr>
          <w:rFonts w:asciiTheme="minorHAnsi" w:hAnsiTheme="minorHAnsi" w:cstheme="minorHAnsi"/>
        </w:rPr>
        <w:t>.</w:t>
      </w:r>
    </w:p>
    <w:p w14:paraId="02A37146" w14:textId="77777777" w:rsidR="00AB1026" w:rsidRPr="00EE0591" w:rsidRDefault="00AB1026" w:rsidP="00DD34D7">
      <w:pPr>
        <w:spacing w:after="0" w:line="276" w:lineRule="auto"/>
        <w:rPr>
          <w:rFonts w:asciiTheme="minorHAnsi" w:hAnsiTheme="minorHAnsi" w:cstheme="minorHAnsi"/>
        </w:rPr>
      </w:pPr>
    </w:p>
    <w:p w14:paraId="33046F09" w14:textId="77777777" w:rsidR="004F0A67" w:rsidRPr="00EE0591" w:rsidRDefault="004F0A67" w:rsidP="00DD34D7">
      <w:pPr>
        <w:spacing w:after="0"/>
        <w:rPr>
          <w:rFonts w:asciiTheme="minorHAnsi" w:hAnsiTheme="minorHAnsi" w:cstheme="minorHAnsi"/>
        </w:rPr>
      </w:pPr>
    </w:p>
    <w:sectPr w:rsidR="004F0A67" w:rsidRPr="00EE0591" w:rsidSect="00067E18">
      <w:headerReference w:type="default" r:id="rId13"/>
      <w:footerReference w:type="default" r:id="rId14"/>
      <w:headerReference w:type="first" r:id="rId15"/>
      <w:footerReference w:type="first" r:id="rId16"/>
      <w:pgSz w:w="11906" w:h="16838" w:code="9"/>
      <w:pgMar w:top="851" w:right="1021" w:bottom="709"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E5233" w14:textId="77777777" w:rsidR="008F5ACF" w:rsidRDefault="008F5ACF" w:rsidP="000C24AF">
      <w:pPr>
        <w:spacing w:after="0"/>
      </w:pPr>
      <w:r>
        <w:separator/>
      </w:r>
    </w:p>
  </w:endnote>
  <w:endnote w:type="continuationSeparator" w:id="0">
    <w:p w14:paraId="30685321" w14:textId="77777777" w:rsidR="008F5ACF" w:rsidRDefault="008F5ACF" w:rsidP="000C24AF">
      <w:pPr>
        <w:spacing w:after="0"/>
      </w:pPr>
      <w:r>
        <w:continuationSeparator/>
      </w:r>
    </w:p>
  </w:endnote>
  <w:endnote w:type="continuationNotice" w:id="1">
    <w:p w14:paraId="05048E16" w14:textId="77777777" w:rsidR="008F5ACF" w:rsidRDefault="008F5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5FDF7" w14:textId="7566EC81" w:rsidR="00E7189D" w:rsidRDefault="00E7189D" w:rsidP="00E7189D">
    <w:pPr>
      <w:pStyle w:val="Footer"/>
    </w:pPr>
    <w:r>
      <w:t>CPAR Cohort 3 Application</w:t>
    </w:r>
    <w:r>
      <w:tab/>
    </w:r>
    <w:sdt>
      <w:sdtPr>
        <w:id w:val="164854311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202C3029" w14:textId="5FDAA698" w:rsidR="000733A2" w:rsidRDefault="00073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AE214" w14:textId="2E81F70D" w:rsidR="00E7189D" w:rsidRDefault="00782C2A">
    <w:pPr>
      <w:pStyle w:val="Footer"/>
    </w:pPr>
    <w:r w:rsidRPr="00DD3B24">
      <w:rPr>
        <w:noProof/>
      </w:rPr>
      <w:drawing>
        <wp:anchor distT="0" distB="0" distL="114300" distR="114300" simplePos="0" relativeHeight="251659264" behindDoc="1" locked="1" layoutInCell="1" allowOverlap="0" wp14:anchorId="4AEF719B" wp14:editId="062242DD">
          <wp:simplePos x="0" y="0"/>
          <wp:positionH relativeFrom="leftMargin">
            <wp:posOffset>3763010</wp:posOffset>
          </wp:positionH>
          <wp:positionV relativeFrom="page">
            <wp:posOffset>10280015</wp:posOffset>
          </wp:positionV>
          <wp:extent cx="3599815" cy="132715"/>
          <wp:effectExtent l="0" t="0" r="0" b="0"/>
          <wp:wrapTight wrapText="bothSides">
            <wp:wrapPolygon edited="0">
              <wp:start x="0" y="0"/>
              <wp:lineTo x="0" y="18603"/>
              <wp:lineTo x="21413" y="18603"/>
              <wp:lineTo x="21413" y="0"/>
              <wp:lineTo x="0" y="0"/>
            </wp:wrapPolygon>
          </wp:wrapTight>
          <wp:docPr id="1819932042" name="Picture 1819932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9BAE9" w14:textId="77777777" w:rsidR="008F5ACF" w:rsidRDefault="008F5ACF" w:rsidP="000C24AF">
      <w:pPr>
        <w:spacing w:after="0"/>
      </w:pPr>
      <w:r>
        <w:separator/>
      </w:r>
    </w:p>
  </w:footnote>
  <w:footnote w:type="continuationSeparator" w:id="0">
    <w:p w14:paraId="60F9998B" w14:textId="77777777" w:rsidR="008F5ACF" w:rsidRDefault="008F5ACF" w:rsidP="000C24AF">
      <w:pPr>
        <w:spacing w:after="0"/>
      </w:pPr>
      <w:r>
        <w:continuationSeparator/>
      </w:r>
    </w:p>
  </w:footnote>
  <w:footnote w:type="continuationNotice" w:id="1">
    <w:p w14:paraId="093193BC" w14:textId="77777777" w:rsidR="008F5ACF" w:rsidRDefault="008F5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77B8A" w14:textId="4BEF5E14" w:rsidR="002855F7" w:rsidRDefault="002855F7" w:rsidP="008372BC">
    <w:pPr>
      <w:pStyle w:val="Header"/>
      <w:pBdr>
        <w:bottom w:val="none" w:sz="0" w:space="0" w:color="auto"/>
      </w:pBdr>
      <w:jc w:val="right"/>
    </w:pPr>
  </w:p>
  <w:p w14:paraId="45EA13AC" w14:textId="77777777" w:rsidR="002855F7" w:rsidRDefault="002855F7" w:rsidP="00101883">
    <w:pPr>
      <w:pStyle w:val="Header"/>
      <w:pBdr>
        <w:bottom w:val="none" w:sz="0" w:space="0" w:color="auto"/>
      </w:pBdr>
    </w:pPr>
  </w:p>
  <w:p w14:paraId="74250EEB" w14:textId="42DAB3D7" w:rsidR="00F25CC7" w:rsidRPr="001D243C" w:rsidRDefault="00F25CC7" w:rsidP="0010188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C5B83" w14:textId="38F9155C" w:rsidR="006C3EA1" w:rsidRDefault="0000001E" w:rsidP="0000001E">
    <w:pPr>
      <w:pStyle w:val="Header"/>
      <w:jc w:val="right"/>
    </w:pPr>
    <w:r>
      <w:rPr>
        <w:noProof/>
      </w:rPr>
      <w:drawing>
        <wp:inline distT="0" distB="0" distL="0" distR="0" wp14:anchorId="46B53A12" wp14:editId="2BD7F719">
          <wp:extent cx="1027835" cy="1007072"/>
          <wp:effectExtent l="0" t="0" r="1270" b="3175"/>
          <wp:docPr id="1171545036"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399611" name="Pictur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876" cy="1027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50A4"/>
    <w:multiLevelType w:val="hybridMultilevel"/>
    <w:tmpl w:val="D2C8F52E"/>
    <w:lvl w:ilvl="0" w:tplc="87B4693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7566EB"/>
    <w:multiLevelType w:val="hybridMultilevel"/>
    <w:tmpl w:val="752CA2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63B1F"/>
    <w:multiLevelType w:val="hybridMultilevel"/>
    <w:tmpl w:val="9D28A0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464BE"/>
    <w:multiLevelType w:val="hybridMultilevel"/>
    <w:tmpl w:val="49A47D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710EAA"/>
    <w:multiLevelType w:val="hybridMultilevel"/>
    <w:tmpl w:val="87A41D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A7CC2"/>
    <w:multiLevelType w:val="hybridMultilevel"/>
    <w:tmpl w:val="F724E5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00694C"/>
    <w:multiLevelType w:val="hybridMultilevel"/>
    <w:tmpl w:val="ACCEEFC4"/>
    <w:lvl w:ilvl="0" w:tplc="92DC771A">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9795252">
    <w:abstractNumId w:val="0"/>
  </w:num>
  <w:num w:numId="2" w16cid:durableId="1394693074">
    <w:abstractNumId w:val="6"/>
  </w:num>
  <w:num w:numId="3" w16cid:durableId="595484738">
    <w:abstractNumId w:val="1"/>
  </w:num>
  <w:num w:numId="4" w16cid:durableId="1603150162">
    <w:abstractNumId w:val="7"/>
  </w:num>
  <w:num w:numId="5" w16cid:durableId="428239200">
    <w:abstractNumId w:val="3"/>
  </w:num>
  <w:num w:numId="6" w16cid:durableId="1441492865">
    <w:abstractNumId w:val="5"/>
  </w:num>
  <w:num w:numId="7" w16cid:durableId="789864764">
    <w:abstractNumId w:val="4"/>
  </w:num>
  <w:num w:numId="8" w16cid:durableId="679115496">
    <w:abstractNumId w:val="2"/>
  </w:num>
  <w:num w:numId="9" w16cid:durableId="57574665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4E"/>
    <w:rsid w:val="0000001E"/>
    <w:rsid w:val="00000197"/>
    <w:rsid w:val="000005C7"/>
    <w:rsid w:val="0000416F"/>
    <w:rsid w:val="000108B8"/>
    <w:rsid w:val="0001164C"/>
    <w:rsid w:val="0003185C"/>
    <w:rsid w:val="00031FD0"/>
    <w:rsid w:val="00055630"/>
    <w:rsid w:val="00061452"/>
    <w:rsid w:val="00067E18"/>
    <w:rsid w:val="000733A2"/>
    <w:rsid w:val="0008313C"/>
    <w:rsid w:val="000863E2"/>
    <w:rsid w:val="00095621"/>
    <w:rsid w:val="000A266D"/>
    <w:rsid w:val="000A64E4"/>
    <w:rsid w:val="000C2447"/>
    <w:rsid w:val="000C24AF"/>
    <w:rsid w:val="000D39C3"/>
    <w:rsid w:val="000D6F4F"/>
    <w:rsid w:val="000E2EBE"/>
    <w:rsid w:val="000F64EF"/>
    <w:rsid w:val="00101883"/>
    <w:rsid w:val="0010192E"/>
    <w:rsid w:val="00103F4D"/>
    <w:rsid w:val="0010592F"/>
    <w:rsid w:val="00113EEC"/>
    <w:rsid w:val="00121A3A"/>
    <w:rsid w:val="00127C11"/>
    <w:rsid w:val="00144399"/>
    <w:rsid w:val="001716E5"/>
    <w:rsid w:val="001C3565"/>
    <w:rsid w:val="001C6937"/>
    <w:rsid w:val="001D243C"/>
    <w:rsid w:val="001E004E"/>
    <w:rsid w:val="001E21CE"/>
    <w:rsid w:val="001E27F8"/>
    <w:rsid w:val="001F185D"/>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3715E"/>
    <w:rsid w:val="0034439B"/>
    <w:rsid w:val="0034560E"/>
    <w:rsid w:val="0035386A"/>
    <w:rsid w:val="0035464A"/>
    <w:rsid w:val="003A4B22"/>
    <w:rsid w:val="003B2686"/>
    <w:rsid w:val="003B6BB4"/>
    <w:rsid w:val="003D3A42"/>
    <w:rsid w:val="003F7B0C"/>
    <w:rsid w:val="00411D1D"/>
    <w:rsid w:val="00414654"/>
    <w:rsid w:val="00420E7F"/>
    <w:rsid w:val="00423FAF"/>
    <w:rsid w:val="004256B6"/>
    <w:rsid w:val="004274F0"/>
    <w:rsid w:val="00427636"/>
    <w:rsid w:val="00430131"/>
    <w:rsid w:val="00443088"/>
    <w:rsid w:val="00455A3F"/>
    <w:rsid w:val="00472D33"/>
    <w:rsid w:val="00491977"/>
    <w:rsid w:val="00497DE0"/>
    <w:rsid w:val="004D763F"/>
    <w:rsid w:val="004F0A67"/>
    <w:rsid w:val="004F1337"/>
    <w:rsid w:val="004F28CE"/>
    <w:rsid w:val="004F6303"/>
    <w:rsid w:val="005014AF"/>
    <w:rsid w:val="0050302A"/>
    <w:rsid w:val="0052756A"/>
    <w:rsid w:val="00531612"/>
    <w:rsid w:val="00534180"/>
    <w:rsid w:val="00544C0C"/>
    <w:rsid w:val="005634F0"/>
    <w:rsid w:val="005740D6"/>
    <w:rsid w:val="00577A42"/>
    <w:rsid w:val="0058121B"/>
    <w:rsid w:val="00584D6A"/>
    <w:rsid w:val="00590D21"/>
    <w:rsid w:val="005927C3"/>
    <w:rsid w:val="005A3B89"/>
    <w:rsid w:val="005C068C"/>
    <w:rsid w:val="005C2644"/>
    <w:rsid w:val="005D4E5A"/>
    <w:rsid w:val="005D61B4"/>
    <w:rsid w:val="005E044E"/>
    <w:rsid w:val="005F0359"/>
    <w:rsid w:val="00601DBA"/>
    <w:rsid w:val="00613251"/>
    <w:rsid w:val="00614F79"/>
    <w:rsid w:val="00616632"/>
    <w:rsid w:val="00621669"/>
    <w:rsid w:val="0063502E"/>
    <w:rsid w:val="00646F05"/>
    <w:rsid w:val="00647340"/>
    <w:rsid w:val="00654EE0"/>
    <w:rsid w:val="00671B7A"/>
    <w:rsid w:val="00675E35"/>
    <w:rsid w:val="00684633"/>
    <w:rsid w:val="00692041"/>
    <w:rsid w:val="00694FC4"/>
    <w:rsid w:val="006C3EA1"/>
    <w:rsid w:val="006D02E8"/>
    <w:rsid w:val="006F37F0"/>
    <w:rsid w:val="006F503C"/>
    <w:rsid w:val="00702B4D"/>
    <w:rsid w:val="00710E40"/>
    <w:rsid w:val="0071497F"/>
    <w:rsid w:val="00723A85"/>
    <w:rsid w:val="0073196E"/>
    <w:rsid w:val="0073429A"/>
    <w:rsid w:val="00753953"/>
    <w:rsid w:val="00761E45"/>
    <w:rsid w:val="00763FA3"/>
    <w:rsid w:val="007663CB"/>
    <w:rsid w:val="00782C2A"/>
    <w:rsid w:val="00796E96"/>
    <w:rsid w:val="007A1D0E"/>
    <w:rsid w:val="007D5238"/>
    <w:rsid w:val="007E4138"/>
    <w:rsid w:val="007F5954"/>
    <w:rsid w:val="00801629"/>
    <w:rsid w:val="00811876"/>
    <w:rsid w:val="0081544B"/>
    <w:rsid w:val="008372BC"/>
    <w:rsid w:val="00844F69"/>
    <w:rsid w:val="00853A57"/>
    <w:rsid w:val="00855D19"/>
    <w:rsid w:val="00856061"/>
    <w:rsid w:val="008625E8"/>
    <w:rsid w:val="00864885"/>
    <w:rsid w:val="008744B1"/>
    <w:rsid w:val="008767EB"/>
    <w:rsid w:val="00880D4A"/>
    <w:rsid w:val="00897829"/>
    <w:rsid w:val="008A2A3E"/>
    <w:rsid w:val="008C7569"/>
    <w:rsid w:val="008D2816"/>
    <w:rsid w:val="008D5572"/>
    <w:rsid w:val="008D5953"/>
    <w:rsid w:val="008E2296"/>
    <w:rsid w:val="008F5ACF"/>
    <w:rsid w:val="00905552"/>
    <w:rsid w:val="00917854"/>
    <w:rsid w:val="00922AD1"/>
    <w:rsid w:val="00924E48"/>
    <w:rsid w:val="0094128E"/>
    <w:rsid w:val="0096585D"/>
    <w:rsid w:val="00966F52"/>
    <w:rsid w:val="00970C89"/>
    <w:rsid w:val="00987144"/>
    <w:rsid w:val="00987163"/>
    <w:rsid w:val="00990E1C"/>
    <w:rsid w:val="009A0001"/>
    <w:rsid w:val="009B0321"/>
    <w:rsid w:val="009B47EA"/>
    <w:rsid w:val="009C27F0"/>
    <w:rsid w:val="009D24D4"/>
    <w:rsid w:val="009F09FD"/>
    <w:rsid w:val="009F1650"/>
    <w:rsid w:val="009F4912"/>
    <w:rsid w:val="009F6ED0"/>
    <w:rsid w:val="009F7412"/>
    <w:rsid w:val="00A02EEF"/>
    <w:rsid w:val="00A03469"/>
    <w:rsid w:val="00A124B9"/>
    <w:rsid w:val="00A24407"/>
    <w:rsid w:val="00A268E2"/>
    <w:rsid w:val="00A6134B"/>
    <w:rsid w:val="00A646D7"/>
    <w:rsid w:val="00A66950"/>
    <w:rsid w:val="00A75B7E"/>
    <w:rsid w:val="00A812B3"/>
    <w:rsid w:val="00AB1026"/>
    <w:rsid w:val="00AB3248"/>
    <w:rsid w:val="00AB731C"/>
    <w:rsid w:val="00AC103C"/>
    <w:rsid w:val="00AC7958"/>
    <w:rsid w:val="00AE45DB"/>
    <w:rsid w:val="00AE554A"/>
    <w:rsid w:val="00AE6B55"/>
    <w:rsid w:val="00AF7217"/>
    <w:rsid w:val="00B051B5"/>
    <w:rsid w:val="00B06A10"/>
    <w:rsid w:val="00B36D71"/>
    <w:rsid w:val="00B44DD5"/>
    <w:rsid w:val="00B57496"/>
    <w:rsid w:val="00B738AB"/>
    <w:rsid w:val="00B77C41"/>
    <w:rsid w:val="00B81669"/>
    <w:rsid w:val="00B907B5"/>
    <w:rsid w:val="00B94AA8"/>
    <w:rsid w:val="00BA6DA0"/>
    <w:rsid w:val="00BC5961"/>
    <w:rsid w:val="00BC78C6"/>
    <w:rsid w:val="00BE0046"/>
    <w:rsid w:val="00BE6447"/>
    <w:rsid w:val="00BF0512"/>
    <w:rsid w:val="00C01D97"/>
    <w:rsid w:val="00C021AB"/>
    <w:rsid w:val="00C071FD"/>
    <w:rsid w:val="00C07F6B"/>
    <w:rsid w:val="00C2506B"/>
    <w:rsid w:val="00C37063"/>
    <w:rsid w:val="00C40AAB"/>
    <w:rsid w:val="00C52947"/>
    <w:rsid w:val="00C67367"/>
    <w:rsid w:val="00C846FE"/>
    <w:rsid w:val="00C92413"/>
    <w:rsid w:val="00CA0FAC"/>
    <w:rsid w:val="00CA667A"/>
    <w:rsid w:val="00CC7B1C"/>
    <w:rsid w:val="00CE086C"/>
    <w:rsid w:val="00CF7DA5"/>
    <w:rsid w:val="00D2315A"/>
    <w:rsid w:val="00D31D7F"/>
    <w:rsid w:val="00D356F8"/>
    <w:rsid w:val="00D50FF0"/>
    <w:rsid w:val="00D66537"/>
    <w:rsid w:val="00D738D8"/>
    <w:rsid w:val="00D92BBC"/>
    <w:rsid w:val="00D93D0D"/>
    <w:rsid w:val="00DA589B"/>
    <w:rsid w:val="00DC7A9D"/>
    <w:rsid w:val="00DD1729"/>
    <w:rsid w:val="00DD34D7"/>
    <w:rsid w:val="00DD3B24"/>
    <w:rsid w:val="00DD77F0"/>
    <w:rsid w:val="00DD7C30"/>
    <w:rsid w:val="00DE3AB8"/>
    <w:rsid w:val="00DF0B7A"/>
    <w:rsid w:val="00DF33F4"/>
    <w:rsid w:val="00DF4DBC"/>
    <w:rsid w:val="00E45C31"/>
    <w:rsid w:val="00E5122E"/>
    <w:rsid w:val="00E5704B"/>
    <w:rsid w:val="00E62FCE"/>
    <w:rsid w:val="00E7189D"/>
    <w:rsid w:val="00E85295"/>
    <w:rsid w:val="00EB1195"/>
    <w:rsid w:val="00EB4C88"/>
    <w:rsid w:val="00EB6372"/>
    <w:rsid w:val="00EC37E3"/>
    <w:rsid w:val="00EC5299"/>
    <w:rsid w:val="00ED3649"/>
    <w:rsid w:val="00EE0481"/>
    <w:rsid w:val="00EE0591"/>
    <w:rsid w:val="00F06F3B"/>
    <w:rsid w:val="00F13D85"/>
    <w:rsid w:val="00F17AFD"/>
    <w:rsid w:val="00F25CC7"/>
    <w:rsid w:val="00F42EB9"/>
    <w:rsid w:val="00F523E6"/>
    <w:rsid w:val="00F5718C"/>
    <w:rsid w:val="00F609E1"/>
    <w:rsid w:val="00F61204"/>
    <w:rsid w:val="00F8486E"/>
    <w:rsid w:val="00F8709D"/>
    <w:rsid w:val="00F94E17"/>
    <w:rsid w:val="00FA30C8"/>
    <w:rsid w:val="00FA4212"/>
    <w:rsid w:val="00FB4899"/>
    <w:rsid w:val="00FB4EB0"/>
    <w:rsid w:val="00FB6660"/>
    <w:rsid w:val="00FE211E"/>
    <w:rsid w:val="00FE59C4"/>
    <w:rsid w:val="00FE62A0"/>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AFE0"/>
  <w15:docId w15:val="{9B0B4507-F9C7-4F39-B22E-CE71ED56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FE62A0"/>
    <w:pPr>
      <w:keepNext/>
      <w:outlineLvl w:val="0"/>
    </w:pPr>
    <w:rPr>
      <w:rFonts w:asciiTheme="minorHAnsi" w:hAnsiTheme="minorHAnsi" w:cstheme="minorHAnsi"/>
      <w:b/>
      <w:bCs/>
      <w:color w:val="313F4A" w:themeColor="accent6" w:themeShade="BF"/>
      <w:kern w:val="28"/>
      <w:sz w:val="48"/>
      <w:szCs w:val="48"/>
      <w14:ligatures w14:val="standardContextual"/>
    </w:rPr>
  </w:style>
  <w:style w:type="paragraph" w:styleId="Heading2">
    <w:name w:val="heading 2"/>
    <w:next w:val="Normal"/>
    <w:link w:val="Heading2Char"/>
    <w:autoRedefine/>
    <w:uiPriority w:val="2"/>
    <w:qFormat/>
    <w:rsid w:val="00FE62A0"/>
    <w:pPr>
      <w:spacing w:line="264" w:lineRule="auto"/>
      <w:outlineLvl w:val="1"/>
    </w:pPr>
    <w:rPr>
      <w:rFonts w:asciiTheme="minorHAnsi" w:hAnsiTheme="minorHAnsi" w:cstheme="minorHAnsi"/>
      <w:b/>
      <w:color w:val="005EB8" w:themeColor="text2"/>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FE62A0"/>
    <w:rPr>
      <w:rFonts w:asciiTheme="minorHAnsi" w:hAnsiTheme="minorHAnsi" w:cstheme="minorHAnsi"/>
      <w:b/>
      <w:color w:val="005EB8" w:themeColor="text2"/>
      <w:kern w:val="28"/>
      <w:sz w:val="32"/>
      <w:szCs w:val="24"/>
      <w14:ligatures w14:val="standardContextual"/>
    </w:rPr>
  </w:style>
  <w:style w:type="character" w:customStyle="1" w:styleId="Heading1Char">
    <w:name w:val="Heading 1 Char"/>
    <w:basedOn w:val="DefaultParagraphFont"/>
    <w:link w:val="Heading1"/>
    <w:uiPriority w:val="1"/>
    <w:rsid w:val="00FE62A0"/>
    <w:rPr>
      <w:rFonts w:asciiTheme="minorHAnsi" w:hAnsiTheme="minorHAnsi" w:cstheme="minorHAnsi"/>
      <w:b/>
      <w:bCs/>
      <w:color w:val="313F4A" w:themeColor="accent6" w:themeShade="BF"/>
      <w:kern w:val="28"/>
      <w:sz w:val="48"/>
      <w:szCs w:val="48"/>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color w:val="313F4A" w:themeColor="accent6" w:themeShade="BF"/>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color w:val="425563" w:themeColor="accent6"/>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customStyle="1" w:styleId="Introductionparagraphblue">
    <w:name w:val="Introduction paragraph blue"/>
    <w:basedOn w:val="Normal"/>
    <w:qFormat/>
    <w:rsid w:val="00AB1026"/>
    <w:pPr>
      <w:spacing w:after="400" w:line="240" w:lineRule="auto"/>
      <w:textboxTightWrap w:val="none"/>
    </w:pPr>
    <w:rPr>
      <w:rFonts w:eastAsiaTheme="minorEastAsia" w:cstheme="minorBidi"/>
      <w:color w:val="003893"/>
      <w:sz w:val="32"/>
      <w:szCs w:val="32"/>
    </w:rPr>
  </w:style>
  <w:style w:type="paragraph" w:customStyle="1" w:styleId="Reporttitleinheader">
    <w:name w:val="Report title in header"/>
    <w:basedOn w:val="Heading2"/>
    <w:qFormat/>
    <w:rsid w:val="00AB1026"/>
    <w:pPr>
      <w:keepNext/>
      <w:keepLines/>
      <w:spacing w:after="400" w:afterAutospacing="1" w:line="240" w:lineRule="auto"/>
    </w:pPr>
    <w:rPr>
      <w:rFonts w:ascii="Arial" w:eastAsiaTheme="majorEastAsia" w:hAnsi="Arial" w:cstheme="majorBidi"/>
      <w:bCs/>
      <w:color w:val="003893"/>
      <w:kern w:val="0"/>
      <w:sz w:val="48"/>
      <w:szCs w:val="28"/>
      <w14:ligatures w14:val="none"/>
    </w:rPr>
  </w:style>
  <w:style w:type="character" w:styleId="UnresolvedMention">
    <w:name w:val="Unresolved Mention"/>
    <w:basedOn w:val="DefaultParagraphFont"/>
    <w:uiPriority w:val="99"/>
    <w:semiHidden/>
    <w:unhideWhenUsed/>
    <w:rsid w:val="00DF0B7A"/>
    <w:rPr>
      <w:color w:val="605E5C"/>
      <w:shd w:val="clear" w:color="auto" w:fill="E1DFDD"/>
    </w:rPr>
  </w:style>
  <w:style w:type="character" w:styleId="CommentReference">
    <w:name w:val="annotation reference"/>
    <w:basedOn w:val="DefaultParagraphFont"/>
    <w:uiPriority w:val="99"/>
    <w:semiHidden/>
    <w:unhideWhenUsed/>
    <w:rsid w:val="008372BC"/>
    <w:rPr>
      <w:sz w:val="16"/>
      <w:szCs w:val="16"/>
    </w:rPr>
  </w:style>
  <w:style w:type="paragraph" w:styleId="CommentText">
    <w:name w:val="annotation text"/>
    <w:basedOn w:val="Normal"/>
    <w:link w:val="CommentTextChar"/>
    <w:uiPriority w:val="99"/>
    <w:semiHidden/>
    <w:unhideWhenUsed/>
    <w:rsid w:val="008372BC"/>
    <w:pPr>
      <w:spacing w:line="240" w:lineRule="auto"/>
    </w:pPr>
    <w:rPr>
      <w:sz w:val="20"/>
      <w:szCs w:val="20"/>
    </w:rPr>
  </w:style>
  <w:style w:type="character" w:customStyle="1" w:styleId="CommentTextChar">
    <w:name w:val="Comment Text Char"/>
    <w:basedOn w:val="DefaultParagraphFont"/>
    <w:link w:val="CommentText"/>
    <w:uiPriority w:val="99"/>
    <w:semiHidden/>
    <w:rsid w:val="008372BC"/>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8372BC"/>
    <w:rPr>
      <w:b/>
      <w:bCs/>
    </w:rPr>
  </w:style>
  <w:style w:type="character" w:customStyle="1" w:styleId="CommentSubjectChar">
    <w:name w:val="Comment Subject Char"/>
    <w:basedOn w:val="CommentTextChar"/>
    <w:link w:val="CommentSubject"/>
    <w:uiPriority w:val="99"/>
    <w:semiHidden/>
    <w:rsid w:val="008372BC"/>
    <w:rPr>
      <w:rFonts w:ascii="Arial" w:hAnsi="Arial"/>
      <w:b/>
      <w:bCs/>
      <w:color w:val="425563"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publichealthschools.se@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publichealthschools.se@nhs.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B77FFF671174EA6BDAFF0635709A4" ma:contentTypeVersion="28" ma:contentTypeDescription="Create a new document." ma:contentTypeScope="" ma:versionID="8d96a526c86a149fc2e2e434f657d328">
  <xsd:schema xmlns:xsd="http://www.w3.org/2001/XMLSchema" xmlns:xs="http://www.w3.org/2001/XMLSchema" xmlns:p="http://schemas.microsoft.com/office/2006/metadata/properties" xmlns:ns1="http://schemas.microsoft.com/sharepoint/v3" xmlns:ns2="d0e1770b-f5b5-4095-9334-ed01cb03e1ee" xmlns:ns3="adb28bee-d5fe-489b-9e7a-8ceb5dc9ebbd" targetNamespace="http://schemas.microsoft.com/office/2006/metadata/properties" ma:root="true" ma:fieldsID="3f61f16c9d9a2f827c4a74d0561158a3" ns1:_="" ns2:_="" ns3:_="">
    <xsd:import namespace="http://schemas.microsoft.com/sharepoint/v3"/>
    <xsd:import namespace="d0e1770b-f5b5-4095-9334-ed01cb03e1ee"/>
    <xsd:import namespace="adb28bee-d5fe-489b-9e7a-8ceb5dc9ebb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1770b-f5b5-4095-9334-ed01cb03e1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LengthInSeconds" ma:index="13" nillable="true" ma:displayName="MediaLengthInSeconds" ma:description=""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28bee-d5fe-489b-9e7a-8ceb5dc9ebbd"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9d39aa-dfd3-4913-b101-5d22844a0042}" ma:internalName="TaxCatchAll" ma:showField="CatchAllData" ma:web="adb28bee-d5fe-489b-9e7a-8ceb5dc9e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db28bee-d5fe-489b-9e7a-8ceb5dc9ebbd" xsi:nil="true"/>
    <lcf76f155ced4ddcb4097134ff3c332f xmlns="d0e1770b-f5b5-4095-9334-ed01cb03e1e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07DD4-2392-46BA-B42F-1B5A6E2A6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e1770b-f5b5-4095-9334-ed01cb03e1ee"/>
    <ds:schemaRef ds:uri="adb28bee-d5fe-489b-9e7a-8ceb5dc9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http://schemas.microsoft.com/sharepoint/v3"/>
    <ds:schemaRef ds:uri="adb28bee-d5fe-489b-9e7a-8ceb5dc9ebbd"/>
    <ds:schemaRef ds:uri="d0e1770b-f5b5-4095-9334-ed01cb03e1ee"/>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Bobby Wilcox</dc:creator>
  <cp:keywords/>
  <cp:lastModifiedBy>RAHMAN, Em (NHS ENGLAND - T1510)</cp:lastModifiedBy>
  <cp:revision>26</cp:revision>
  <cp:lastPrinted>2016-07-14T17:27:00Z</cp:lastPrinted>
  <dcterms:created xsi:type="dcterms:W3CDTF">2024-06-11T11:16:00Z</dcterms:created>
  <dcterms:modified xsi:type="dcterms:W3CDTF">2024-06-13T13:12:00Z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0x010100951B77FFF671174EA6BDAFF0635709A4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Order">
    <vt:r8>119200</vt:r8>
  </property>
  <property fmtid="{D5CDD505-2E9C-101B-9397-08002B2CF9AE}" pid="8" name="_ExtendedDescription">
    <vt:lpwstr/>
  </property>
  <property fmtid="{D5CDD505-2E9C-101B-9397-08002B2CF9AE}" pid="9" name="MediaServiceImageTags">
    <vt:lpwstr/>
  </property>
</Properties>
</file>