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02B1" w14:textId="763AD735" w:rsidR="00856A09" w:rsidRPr="004572CE" w:rsidRDefault="00856A09" w:rsidP="231FDB1D">
      <w:pPr>
        <w:pStyle w:val="Quotestyle"/>
        <w:rPr>
          <w:color w:val="0F9ED5" w:themeColor="accent4"/>
        </w:rPr>
      </w:pPr>
      <w:r w:rsidRPr="7710BF1F">
        <w:rPr>
          <w:color w:val="0F9ED5" w:themeColor="accent4"/>
        </w:rPr>
        <w:t>Dental Core Study Day Programme</w:t>
      </w:r>
      <w:r w:rsidR="58EE9120" w:rsidRPr="7710BF1F">
        <w:rPr>
          <w:color w:val="0F9ED5" w:themeColor="accent4"/>
        </w:rPr>
        <w:t xml:space="preserve">: </w:t>
      </w:r>
    </w:p>
    <w:p w14:paraId="77B004C8" w14:textId="1C8D26F3" w:rsidR="00856A09" w:rsidRPr="004572CE" w:rsidRDefault="00856A09" w:rsidP="00856A09">
      <w:pPr>
        <w:pStyle w:val="Quotestyle"/>
        <w:rPr>
          <w:color w:val="005EB8"/>
        </w:rPr>
      </w:pPr>
      <w:r w:rsidRPr="6D2B8DCD">
        <w:rPr>
          <w:color w:val="0F9ED5" w:themeColor="accent4"/>
        </w:rPr>
        <w:t>SEPTEMBER 202</w:t>
      </w:r>
      <w:r>
        <w:rPr>
          <w:color w:val="0F9ED5" w:themeColor="accent4"/>
        </w:rPr>
        <w:t>5</w:t>
      </w:r>
      <w:r w:rsidRPr="6D2B8DCD">
        <w:rPr>
          <w:color w:val="0F9ED5" w:themeColor="accent4"/>
        </w:rPr>
        <w:t xml:space="preserve"> – </w:t>
      </w:r>
      <w:r w:rsidR="00924C72">
        <w:rPr>
          <w:color w:val="0F9ED5" w:themeColor="accent4"/>
        </w:rPr>
        <w:t>AUGUST</w:t>
      </w:r>
      <w:r w:rsidRPr="6D2B8DCD">
        <w:rPr>
          <w:color w:val="0F9ED5" w:themeColor="accent4"/>
        </w:rPr>
        <w:t xml:space="preserve"> 202</w:t>
      </w:r>
      <w:r>
        <w:rPr>
          <w:color w:val="0F9ED5" w:themeColor="accent4"/>
        </w:rPr>
        <w:t>6</w:t>
      </w:r>
    </w:p>
    <w:p w14:paraId="42DDC460" w14:textId="529FEE85" w:rsidR="00856A09" w:rsidRDefault="00856A09" w:rsidP="6A4413FE"/>
    <w:tbl>
      <w:tblPr>
        <w:tblStyle w:val="TableGrid"/>
        <w:tblW w:w="10490" w:type="dxa"/>
        <w:tblInd w:w="-1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1485"/>
        <w:gridCol w:w="3728"/>
        <w:gridCol w:w="3402"/>
      </w:tblGrid>
      <w:tr w:rsidR="00B13094" w:rsidRPr="0008792A" w14:paraId="53222217" w14:textId="5A2B013B" w:rsidTr="0CD26D78">
        <w:trPr>
          <w:trHeight w:val="300"/>
        </w:trPr>
        <w:tc>
          <w:tcPr>
            <w:tcW w:w="1875" w:type="dxa"/>
            <w:shd w:val="clear" w:color="auto" w:fill="0F9ED5" w:themeFill="accent4"/>
          </w:tcPr>
          <w:p w14:paraId="7554C7D0" w14:textId="77777777" w:rsidR="00B13094" w:rsidRPr="0008792A" w:rsidRDefault="00B13094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</w:rPr>
            </w:pPr>
            <w:bookmarkStart w:id="0" w:name="_Hlk127438293"/>
            <w:r w:rsidRPr="0008792A">
              <w:rPr>
                <w:rFonts w:asciiTheme="minorHAnsi" w:hAnsiTheme="minorHAnsi" w:cstheme="minorHAnsi"/>
                <w:color w:val="FFFFFF" w:themeColor="background1"/>
              </w:rPr>
              <w:t>Date</w:t>
            </w:r>
          </w:p>
        </w:tc>
        <w:tc>
          <w:tcPr>
            <w:tcW w:w="1485" w:type="dxa"/>
            <w:shd w:val="clear" w:color="auto" w:fill="0F9ED5" w:themeFill="accent4"/>
          </w:tcPr>
          <w:p w14:paraId="367DC143" w14:textId="77777777" w:rsidR="00B13094" w:rsidRPr="0008792A" w:rsidRDefault="00B13094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</w:rPr>
            </w:pPr>
            <w:r w:rsidRPr="0008792A">
              <w:rPr>
                <w:rFonts w:asciiTheme="minorHAnsi" w:hAnsiTheme="minorHAnsi" w:cstheme="minorHAnsi"/>
                <w:color w:val="FFFFFF" w:themeColor="background1"/>
              </w:rPr>
              <w:t>Time</w:t>
            </w:r>
          </w:p>
        </w:tc>
        <w:tc>
          <w:tcPr>
            <w:tcW w:w="3728" w:type="dxa"/>
            <w:shd w:val="clear" w:color="auto" w:fill="0F9ED5" w:themeFill="accent4"/>
          </w:tcPr>
          <w:p w14:paraId="116BEDED" w14:textId="77777777" w:rsidR="00B13094" w:rsidRPr="0008792A" w:rsidRDefault="00B13094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</w:rPr>
            </w:pPr>
            <w:r w:rsidRPr="0008792A">
              <w:rPr>
                <w:rFonts w:asciiTheme="minorHAnsi" w:hAnsiTheme="minorHAnsi" w:cstheme="minorHAnsi"/>
                <w:color w:val="FFFFFF" w:themeColor="background1"/>
              </w:rPr>
              <w:t>Course Title</w:t>
            </w:r>
          </w:p>
        </w:tc>
        <w:tc>
          <w:tcPr>
            <w:tcW w:w="3402" w:type="dxa"/>
            <w:shd w:val="clear" w:color="auto" w:fill="0F9ED5" w:themeFill="accent4"/>
          </w:tcPr>
          <w:p w14:paraId="7493549E" w14:textId="77777777" w:rsidR="00B13094" w:rsidRPr="0008792A" w:rsidRDefault="00B13094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</w:rPr>
            </w:pPr>
            <w:r w:rsidRPr="0008792A">
              <w:rPr>
                <w:rFonts w:asciiTheme="minorHAnsi" w:hAnsiTheme="minorHAnsi" w:cstheme="minorHAnsi"/>
                <w:color w:val="FFFFFF" w:themeColor="background1"/>
              </w:rPr>
              <w:t>Venue</w:t>
            </w:r>
          </w:p>
        </w:tc>
      </w:tr>
      <w:bookmarkEnd w:id="0"/>
      <w:tr w:rsidR="00B13094" w:rsidRPr="003D4BC5" w14:paraId="7E5FF1F4" w14:textId="73F06E69" w:rsidTr="0CD26D78">
        <w:trPr>
          <w:trHeight w:val="540"/>
        </w:trPr>
        <w:tc>
          <w:tcPr>
            <w:tcW w:w="1875" w:type="dxa"/>
            <w:shd w:val="clear" w:color="auto" w:fill="0070C0"/>
          </w:tcPr>
          <w:p w14:paraId="3342916C" w14:textId="77777777" w:rsidR="00B13094" w:rsidRPr="006B5F5A" w:rsidRDefault="00B13094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321D9A">
              <w:rPr>
                <w:rFonts w:asciiTheme="minorHAnsi" w:hAnsiTheme="minorHAnsi" w:cstheme="minorHAnsi"/>
                <w:color w:val="FFFFFF" w:themeColor="background1"/>
              </w:rPr>
              <w:t>AUTUMN TERM</w:t>
            </w:r>
          </w:p>
        </w:tc>
        <w:tc>
          <w:tcPr>
            <w:tcW w:w="1485" w:type="dxa"/>
            <w:shd w:val="clear" w:color="auto" w:fill="0070C0"/>
          </w:tcPr>
          <w:p w14:paraId="55659E0B" w14:textId="77777777" w:rsidR="00B13094" w:rsidRPr="006B5F5A" w:rsidRDefault="00B13094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28" w:type="dxa"/>
            <w:shd w:val="clear" w:color="auto" w:fill="0070C0"/>
          </w:tcPr>
          <w:p w14:paraId="366CDEF1" w14:textId="77777777" w:rsidR="00B13094" w:rsidRPr="006B5F5A" w:rsidRDefault="00B13094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70C0"/>
          </w:tcPr>
          <w:p w14:paraId="09B1A051" w14:textId="77777777" w:rsidR="00B13094" w:rsidRPr="006B5F5A" w:rsidRDefault="00B13094">
            <w:pPr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B13094" w:rsidRPr="003D4BC5" w14:paraId="5715542A" w14:textId="51D6A471" w:rsidTr="0CD26D78">
        <w:trPr>
          <w:trHeight w:val="300"/>
        </w:trPr>
        <w:tc>
          <w:tcPr>
            <w:tcW w:w="1875" w:type="dxa"/>
            <w:shd w:val="clear" w:color="auto" w:fill="C1E4F5" w:themeFill="accent1" w:themeFillTint="33"/>
          </w:tcPr>
          <w:p w14:paraId="33A7A676" w14:textId="796585A7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E9A4520">
              <w:rPr>
                <w:rFonts w:asciiTheme="minorHAnsi" w:hAnsiTheme="minorHAnsi" w:cstheme="minorBidi"/>
                <w:sz w:val="20"/>
                <w:szCs w:val="20"/>
              </w:rPr>
              <w:t>Thurs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day</w:t>
            </w:r>
            <w:r w:rsidRPr="0E9A4520">
              <w:rPr>
                <w:rFonts w:asciiTheme="minorHAnsi" w:hAnsiTheme="minorHAnsi" w:cstheme="minorBidi"/>
                <w:sz w:val="20"/>
                <w:szCs w:val="20"/>
              </w:rPr>
              <w:t xml:space="preserve"> 4 Sep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tember</w:t>
            </w:r>
            <w:r w:rsidRPr="0E9A4520">
              <w:rPr>
                <w:rFonts w:asciiTheme="minorHAnsi" w:hAnsiTheme="minorHAnsi" w:cstheme="minorBidi"/>
                <w:sz w:val="20"/>
                <w:szCs w:val="20"/>
              </w:rPr>
              <w:t xml:space="preserve"> 2025</w:t>
            </w:r>
          </w:p>
        </w:tc>
        <w:tc>
          <w:tcPr>
            <w:tcW w:w="1485" w:type="dxa"/>
            <w:shd w:val="clear" w:color="auto" w:fill="C1E4F5" w:themeFill="accent1" w:themeFillTint="33"/>
          </w:tcPr>
          <w:p w14:paraId="2BEC4BEF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C1E4F5" w:themeFill="accent1" w:themeFillTint="33"/>
          </w:tcPr>
          <w:p w14:paraId="2329ED09" w14:textId="7AC8F41E" w:rsidR="00B13094" w:rsidRPr="00A93095" w:rsidRDefault="00B13094" w:rsidP="038C095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38C095C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DCT Induction</w:t>
            </w:r>
            <w:r w:rsidRPr="038C095C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– Day 1</w:t>
            </w:r>
          </w:p>
          <w:p w14:paraId="1A774A9D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76226E" w14:textId="5BA3A975" w:rsidR="00B13094" w:rsidRPr="00A93095" w:rsidRDefault="00B13094" w:rsidP="038C095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38C095C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2C4"/>
                <w:sz w:val="20"/>
                <w:szCs w:val="20"/>
              </w:rPr>
              <w:t>Attendance: Mandatory for all DCTs &amp; JDFCT 2’s</w:t>
            </w:r>
          </w:p>
        </w:tc>
        <w:tc>
          <w:tcPr>
            <w:tcW w:w="3402" w:type="dxa"/>
            <w:shd w:val="clear" w:color="auto" w:fill="C1E4F5" w:themeFill="accent1" w:themeFillTint="33"/>
          </w:tcPr>
          <w:p w14:paraId="3417B2BA" w14:textId="4A623B21" w:rsidR="388F8912" w:rsidRPr="00A07F4B" w:rsidRDefault="388F8912" w:rsidP="6A465F10">
            <w:pPr>
              <w:rPr>
                <w:rFonts w:ascii="Arial" w:hAnsi="Arial" w:cs="Arial"/>
                <w:sz w:val="20"/>
                <w:szCs w:val="20"/>
              </w:rPr>
            </w:pPr>
            <w:r w:rsidRPr="00A07F4B">
              <w:rPr>
                <w:rFonts w:ascii="Arial" w:hAnsi="Arial" w:cs="Arial"/>
                <w:sz w:val="20"/>
                <w:szCs w:val="20"/>
              </w:rPr>
              <w:t>Solent</w:t>
            </w:r>
          </w:p>
          <w:p w14:paraId="23088B64" w14:textId="77777777" w:rsidR="00B13094" w:rsidRPr="00A07F4B" w:rsidRDefault="00B13094">
            <w:pPr>
              <w:rPr>
                <w:rFonts w:ascii="Arial" w:hAnsi="Arial" w:cs="Arial"/>
                <w:sz w:val="20"/>
                <w:szCs w:val="20"/>
              </w:rPr>
            </w:pPr>
            <w:r w:rsidRPr="00A07F4B">
              <w:rPr>
                <w:rFonts w:ascii="Arial" w:hAnsi="Arial" w:cs="Arial"/>
                <w:sz w:val="20"/>
                <w:szCs w:val="20"/>
              </w:rPr>
              <w:t>Explorer House</w:t>
            </w:r>
          </w:p>
          <w:p w14:paraId="6813B50B" w14:textId="56D8734A" w:rsidR="00B13094" w:rsidRPr="00A07F4B" w:rsidRDefault="00B13094" w:rsidP="28A3DE55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7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Adanac Drive, Nursling, Southampton, SO16 0AS</w:t>
            </w:r>
          </w:p>
        </w:tc>
      </w:tr>
      <w:tr w:rsidR="00B13094" w:rsidRPr="003D4BC5" w14:paraId="041BFB1B" w14:textId="77BB2C6F" w:rsidTr="0CD26D78">
        <w:trPr>
          <w:trHeight w:val="300"/>
        </w:trPr>
        <w:tc>
          <w:tcPr>
            <w:tcW w:w="1875" w:type="dxa"/>
            <w:shd w:val="clear" w:color="auto" w:fill="C1E4F5" w:themeFill="accent1" w:themeFillTint="33"/>
          </w:tcPr>
          <w:p w14:paraId="17032AB1" w14:textId="2F84B66D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E9A4520">
              <w:rPr>
                <w:rFonts w:asciiTheme="minorHAnsi" w:hAnsiTheme="minorHAnsi" w:cstheme="minorBidi"/>
                <w:sz w:val="20"/>
                <w:szCs w:val="20"/>
              </w:rPr>
              <w:t>Friday 5 Sep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tember</w:t>
            </w:r>
            <w:r w:rsidRPr="0E9A4520">
              <w:rPr>
                <w:rFonts w:asciiTheme="minorHAnsi" w:hAnsiTheme="minorHAnsi" w:cstheme="minorBidi"/>
                <w:sz w:val="20"/>
                <w:szCs w:val="20"/>
              </w:rPr>
              <w:t xml:space="preserve"> 2025</w:t>
            </w:r>
          </w:p>
        </w:tc>
        <w:tc>
          <w:tcPr>
            <w:tcW w:w="1485" w:type="dxa"/>
            <w:shd w:val="clear" w:color="auto" w:fill="C1E4F5" w:themeFill="accent1" w:themeFillTint="33"/>
          </w:tcPr>
          <w:p w14:paraId="099D649D" w14:textId="4F2C81E9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C1E4F5" w:themeFill="accent1" w:themeFillTint="33"/>
          </w:tcPr>
          <w:p w14:paraId="7629910E" w14:textId="5734BAD2" w:rsidR="00B13094" w:rsidRPr="00A93095" w:rsidRDefault="00B13094" w:rsidP="038C095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38C095C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DCT Induction</w:t>
            </w:r>
            <w:r w:rsidRPr="038C095C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– Day 2</w:t>
            </w:r>
          </w:p>
          <w:p w14:paraId="33AEC4DE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2C33903" w14:textId="26B0556D" w:rsidR="00B13094" w:rsidRPr="00A93095" w:rsidRDefault="00B13094" w:rsidP="038C095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53F379CB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2C4"/>
                <w:sz w:val="20"/>
                <w:szCs w:val="20"/>
              </w:rPr>
              <w:t>Attendance: Mandatory for all DCTs &amp; JDFCT 2’s</w:t>
            </w:r>
          </w:p>
          <w:p w14:paraId="266F030E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i/>
                <w:color w:val="4472C4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1E4F5" w:themeFill="accent1" w:themeFillTint="33"/>
          </w:tcPr>
          <w:p w14:paraId="76F3077F" w14:textId="734B799C" w:rsidR="00B13094" w:rsidRPr="00A07F4B" w:rsidRDefault="2E70B246" w:rsidP="6A465F10">
            <w:pPr>
              <w:rPr>
                <w:rFonts w:ascii="Arial" w:hAnsi="Arial" w:cs="Arial"/>
                <w:sz w:val="20"/>
                <w:szCs w:val="20"/>
              </w:rPr>
            </w:pPr>
            <w:r w:rsidRPr="00A07F4B">
              <w:rPr>
                <w:rFonts w:ascii="Arial" w:hAnsi="Arial" w:cs="Arial"/>
                <w:sz w:val="20"/>
                <w:szCs w:val="20"/>
              </w:rPr>
              <w:t>Multi-Function Suite</w:t>
            </w:r>
          </w:p>
          <w:p w14:paraId="0C74F555" w14:textId="4B97DD55" w:rsidR="00B13094" w:rsidRPr="00A07F4B" w:rsidRDefault="00B13094">
            <w:pPr>
              <w:rPr>
                <w:rFonts w:ascii="Arial" w:hAnsi="Arial" w:cs="Arial"/>
                <w:sz w:val="20"/>
                <w:szCs w:val="20"/>
              </w:rPr>
            </w:pPr>
            <w:r w:rsidRPr="00A07F4B">
              <w:rPr>
                <w:rFonts w:ascii="Arial" w:hAnsi="Arial" w:cs="Arial"/>
                <w:sz w:val="20"/>
                <w:szCs w:val="20"/>
              </w:rPr>
              <w:t>Explorer House</w:t>
            </w:r>
          </w:p>
          <w:p w14:paraId="0BD4F732" w14:textId="111C67BB" w:rsidR="00B13094" w:rsidRPr="00A07F4B" w:rsidRDefault="00B13094" w:rsidP="28A3DE55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7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Adanac Drive, Nursling, Southampton, SO16 0AS</w:t>
            </w:r>
          </w:p>
        </w:tc>
      </w:tr>
      <w:tr w:rsidR="00B13094" w:rsidRPr="003D4BC5" w14:paraId="07F471F7" w14:textId="5E882834" w:rsidTr="0CD26D78">
        <w:trPr>
          <w:trHeight w:val="300"/>
        </w:trPr>
        <w:tc>
          <w:tcPr>
            <w:tcW w:w="1875" w:type="dxa"/>
            <w:shd w:val="clear" w:color="auto" w:fill="83CAEB" w:themeFill="accent1" w:themeFillTint="66"/>
          </w:tcPr>
          <w:p w14:paraId="12E8428A" w14:textId="3662FD32" w:rsidR="00B13094" w:rsidRPr="00A93095" w:rsidRDefault="00B13094" w:rsidP="53F379C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Thursday </w:t>
            </w:r>
            <w:r w:rsidRPr="53F379CB">
              <w:rPr>
                <w:rFonts w:asciiTheme="minorHAnsi" w:hAnsiTheme="minorHAnsi" w:cstheme="minorBid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September 2025</w:t>
            </w:r>
          </w:p>
        </w:tc>
        <w:tc>
          <w:tcPr>
            <w:tcW w:w="1485" w:type="dxa"/>
            <w:shd w:val="clear" w:color="auto" w:fill="83CAEB" w:themeFill="accent1" w:themeFillTint="66"/>
          </w:tcPr>
          <w:p w14:paraId="7D18DACD" w14:textId="28012671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83CAEB" w:themeFill="accent1" w:themeFillTint="66"/>
          </w:tcPr>
          <w:p w14:paraId="3D8EE9C7" w14:textId="226A8E75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3492FAA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Dentist on the Ward - Day </w:t>
            </w:r>
            <w:r w:rsidR="000125BB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</w:p>
          <w:p w14:paraId="2EAB4226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7B1570E3" w14:textId="3B580B3D" w:rsidR="00B13094" w:rsidRPr="00A93095" w:rsidRDefault="00B13094" w:rsidP="53F379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53F379CB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Maxillofacial DCTs only (approx 22)</w:t>
            </w:r>
          </w:p>
          <w:p w14:paraId="0098A071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A4FB8C8" w14:textId="77777777" w:rsidR="00B13094" w:rsidRPr="00A93095" w:rsidRDefault="00B13094">
            <w:pPr>
              <w:textAlignment w:val="baseline"/>
              <w:rPr>
                <w:rStyle w:val="eop"/>
                <w:rFonts w:asciiTheme="minorHAnsi" w:hAnsiTheme="minorHAnsi" w:cstheme="minorBidi"/>
                <w:color w:val="4472C4"/>
                <w:sz w:val="20"/>
                <w:szCs w:val="20"/>
              </w:rPr>
            </w:pPr>
            <w:r w:rsidRPr="03492FAA">
              <w:rPr>
                <w:rStyle w:val="normaltextrun"/>
                <w:rFonts w:asciiTheme="minorHAnsi" w:hAnsiTheme="minorHAnsi" w:cstheme="minorBidi"/>
                <w:b/>
                <w:i/>
                <w:color w:val="4472C4"/>
                <w:sz w:val="20"/>
                <w:szCs w:val="20"/>
              </w:rPr>
              <w:t>Attendance mandatory for all Maxillofacial DCTs</w:t>
            </w:r>
          </w:p>
          <w:p w14:paraId="5F70D787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83CAEB" w:themeFill="accent1" w:themeFillTint="66"/>
          </w:tcPr>
          <w:p w14:paraId="1B97E9F5" w14:textId="7608C576" w:rsidR="00B13094" w:rsidRDefault="00B13094" w:rsidP="6E1B3180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6E1B3180">
              <w:rPr>
                <w:rFonts w:asciiTheme="minorHAnsi" w:hAnsiTheme="minorHAnsi" w:cstheme="minorBidi"/>
                <w:sz w:val="20"/>
                <w:szCs w:val="20"/>
              </w:rPr>
              <w:t>Seminar Room 3,</w:t>
            </w:r>
          </w:p>
          <w:p w14:paraId="070939A0" w14:textId="56B86F05" w:rsidR="00B13094" w:rsidRPr="00A93095" w:rsidRDefault="00B13094" w:rsidP="72FA564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2FA5648">
              <w:rPr>
                <w:rFonts w:asciiTheme="minorHAnsi" w:hAnsiTheme="minorHAnsi" w:cstheme="minorBidi"/>
                <w:sz w:val="20"/>
                <w:szCs w:val="20"/>
              </w:rPr>
              <w:t>George Pickering Education Centre, John Radcliffe Hospital, Oxford</w:t>
            </w:r>
            <w:r w:rsidR="32E0E3A0" w:rsidRPr="72FA5648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</w:p>
        </w:tc>
      </w:tr>
      <w:tr w:rsidR="00B13094" w:rsidRPr="003D4BC5" w14:paraId="12749DD2" w14:textId="18DFEE90" w:rsidTr="0CD26D78">
        <w:trPr>
          <w:trHeight w:val="300"/>
        </w:trPr>
        <w:tc>
          <w:tcPr>
            <w:tcW w:w="1875" w:type="dxa"/>
            <w:shd w:val="clear" w:color="auto" w:fill="83CAEB" w:themeFill="accent1" w:themeFillTint="66"/>
          </w:tcPr>
          <w:p w14:paraId="62CA755F" w14:textId="53FA3C0B" w:rsidR="00B13094" w:rsidRPr="00A93095" w:rsidRDefault="00B13094" w:rsidP="53F379C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Friday 12 September 2025</w:t>
            </w:r>
            <w:r w:rsidRPr="53F379CB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</w:p>
        </w:tc>
        <w:tc>
          <w:tcPr>
            <w:tcW w:w="1485" w:type="dxa"/>
            <w:shd w:val="clear" w:color="auto" w:fill="83CAEB" w:themeFill="accent1" w:themeFillTint="66"/>
          </w:tcPr>
          <w:p w14:paraId="51913B11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83CAEB" w:themeFill="accent1" w:themeFillTint="66"/>
          </w:tcPr>
          <w:p w14:paraId="4B93E965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3E3FEF8B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Dentist on the Ward - Day 2</w:t>
            </w:r>
          </w:p>
          <w:p w14:paraId="046DA8F4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7DF74345" w14:textId="5CFC8819" w:rsidR="00B13094" w:rsidRPr="00A93095" w:rsidRDefault="00B13094" w:rsidP="28A3DE5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28A3DE55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Maxillofacial DCTs only (approx 22)</w:t>
            </w:r>
          </w:p>
          <w:p w14:paraId="11DCBBD5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1EA754" w14:textId="77777777" w:rsidR="00B13094" w:rsidRPr="00A93095" w:rsidRDefault="00B13094">
            <w:pPr>
              <w:rPr>
                <w:rStyle w:val="eop"/>
                <w:rFonts w:asciiTheme="minorHAnsi" w:hAnsiTheme="minorHAnsi" w:cstheme="minorBidi"/>
                <w:color w:val="4472C4"/>
                <w:sz w:val="20"/>
                <w:szCs w:val="20"/>
              </w:rPr>
            </w:pPr>
            <w:r w:rsidRPr="6D2B8DCD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2C4"/>
                <w:sz w:val="20"/>
                <w:szCs w:val="20"/>
              </w:rPr>
              <w:t>Attendance mandatory for all Maxillofacial DCTs</w:t>
            </w:r>
          </w:p>
          <w:p w14:paraId="1F063043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83CAEB" w:themeFill="accent1" w:themeFillTint="66"/>
          </w:tcPr>
          <w:p w14:paraId="041ED943" w14:textId="7608C576" w:rsidR="00B13094" w:rsidRPr="00A93095" w:rsidRDefault="00B13094" w:rsidP="6E1B318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6E1B3180">
              <w:rPr>
                <w:rFonts w:asciiTheme="minorHAnsi" w:hAnsiTheme="minorHAnsi" w:cstheme="minorBidi"/>
                <w:sz w:val="20"/>
                <w:szCs w:val="20"/>
              </w:rPr>
              <w:t>Seminar Room 3,</w:t>
            </w:r>
          </w:p>
          <w:p w14:paraId="37CC06F4" w14:textId="6A1DA2BD" w:rsidR="00B13094" w:rsidRPr="00A93095" w:rsidRDefault="00B13094" w:rsidP="6E1B318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6E1B3180">
              <w:rPr>
                <w:rFonts w:asciiTheme="minorHAnsi" w:hAnsiTheme="minorHAnsi" w:cstheme="minorBidi"/>
                <w:sz w:val="20"/>
                <w:szCs w:val="20"/>
              </w:rPr>
              <w:t>George Pickering Education Centre, John Radcliffe Hospital, Oxford</w:t>
            </w:r>
          </w:p>
          <w:p w14:paraId="4B763FA6" w14:textId="317EA24E" w:rsidR="00B13094" w:rsidRPr="00A93095" w:rsidRDefault="00B13094" w:rsidP="53F379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13094" w:rsidRPr="003D4BC5" w14:paraId="4DB1148E" w14:textId="7E486B28" w:rsidTr="0CD26D78">
        <w:trPr>
          <w:trHeight w:val="300"/>
        </w:trPr>
        <w:tc>
          <w:tcPr>
            <w:tcW w:w="1875" w:type="dxa"/>
            <w:shd w:val="clear" w:color="auto" w:fill="45B0E1" w:themeFill="accent1" w:themeFillTint="99"/>
          </w:tcPr>
          <w:p w14:paraId="437CF8F1" w14:textId="61434DFD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E9A4520">
              <w:rPr>
                <w:rFonts w:asciiTheme="minorHAnsi" w:hAnsiTheme="minorHAnsi" w:cstheme="minorBidi"/>
                <w:sz w:val="20"/>
                <w:szCs w:val="20"/>
              </w:rPr>
              <w:t>Tues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day</w:t>
            </w:r>
            <w:r w:rsidRPr="0E9A4520">
              <w:rPr>
                <w:rFonts w:asciiTheme="minorHAnsi" w:hAnsiTheme="minorHAnsi" w:cstheme="minorBidi"/>
                <w:sz w:val="20"/>
                <w:szCs w:val="20"/>
              </w:rPr>
              <w:t xml:space="preserve"> 16 Sep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tember</w:t>
            </w:r>
            <w:r w:rsidRPr="0E9A4520">
              <w:rPr>
                <w:rFonts w:asciiTheme="minorHAnsi" w:hAnsiTheme="minorHAnsi" w:cstheme="minorBidi"/>
                <w:sz w:val="20"/>
                <w:szCs w:val="20"/>
              </w:rPr>
              <w:t xml:space="preserve"> 2025</w:t>
            </w:r>
          </w:p>
        </w:tc>
        <w:tc>
          <w:tcPr>
            <w:tcW w:w="1485" w:type="dxa"/>
            <w:shd w:val="clear" w:color="auto" w:fill="45B0E1" w:themeFill="accent1" w:themeFillTint="99"/>
          </w:tcPr>
          <w:p w14:paraId="078A0F3B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45B0E1" w:themeFill="accent1" w:themeFillTint="99"/>
          </w:tcPr>
          <w:p w14:paraId="5676F66A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A L E R T Course</w:t>
            </w:r>
          </w:p>
          <w:p w14:paraId="2CD83240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‘Acute life-threatening events, recognition and treatment’</w:t>
            </w:r>
          </w:p>
          <w:p w14:paraId="7D0C90BF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19E4DF" w14:textId="4DBAAE1B" w:rsidR="00B13094" w:rsidRPr="00A93095" w:rsidRDefault="00B13094" w:rsidP="28A3DE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2C4"/>
                <w:sz w:val="20"/>
                <w:szCs w:val="20"/>
              </w:rPr>
            </w:pPr>
            <w:r w:rsidRPr="28A3DE55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2C4"/>
                <w:sz w:val="20"/>
                <w:szCs w:val="20"/>
              </w:rPr>
              <w:t>Attendance at ONLY one day is Mandatory for Maxillofacial DCTs</w:t>
            </w:r>
          </w:p>
          <w:p w14:paraId="0A6E3806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472C4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45B0E1" w:themeFill="accent1" w:themeFillTint="99"/>
          </w:tcPr>
          <w:p w14:paraId="580EB082" w14:textId="3D642754" w:rsidR="00B13094" w:rsidRPr="00A93095" w:rsidRDefault="00B13094" w:rsidP="68EB2AE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8EB2AE0">
              <w:rPr>
                <w:rFonts w:asciiTheme="minorHAnsi" w:hAnsiTheme="minorHAnsi" w:cstheme="minorBidi"/>
                <w:sz w:val="20"/>
                <w:szCs w:val="20"/>
              </w:rPr>
              <w:t>Marriott Hotel,</w:t>
            </w:r>
          </w:p>
          <w:p w14:paraId="20D190A3" w14:textId="3DF55CD0" w:rsidR="00B13094" w:rsidRPr="00A93095" w:rsidRDefault="562987A5" w:rsidP="68EB2AE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8EB2AE0">
              <w:rPr>
                <w:rFonts w:asciiTheme="minorHAnsi" w:hAnsiTheme="minorHAnsi" w:cstheme="minorBidi"/>
                <w:sz w:val="20"/>
                <w:szCs w:val="20"/>
              </w:rPr>
              <w:t>Southampton Road,</w:t>
            </w:r>
            <w:r w:rsidR="00B13094" w:rsidRPr="68EB2AE0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31F01893" w14:textId="39FA2CC6" w:rsidR="00B13094" w:rsidRPr="00A93095" w:rsidRDefault="00B13094" w:rsidP="68EB2AE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8EB2AE0">
              <w:rPr>
                <w:rFonts w:asciiTheme="minorHAnsi" w:hAnsiTheme="minorHAnsi" w:cstheme="minorBidi"/>
                <w:sz w:val="20"/>
                <w:szCs w:val="20"/>
              </w:rPr>
              <w:t xml:space="preserve">Portsmouth </w:t>
            </w:r>
          </w:p>
          <w:p w14:paraId="4167FF11" w14:textId="359A00AC" w:rsidR="00B13094" w:rsidRPr="00A93095" w:rsidRDefault="25F383A6" w:rsidP="68EB2AE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8EB2AE0">
              <w:rPr>
                <w:rFonts w:asciiTheme="minorHAnsi" w:hAnsiTheme="minorHAnsi" w:cstheme="minorBidi"/>
                <w:sz w:val="20"/>
                <w:szCs w:val="20"/>
              </w:rPr>
              <w:t>PO6 4SH</w:t>
            </w:r>
          </w:p>
        </w:tc>
      </w:tr>
      <w:tr w:rsidR="00B13094" w:rsidRPr="003D4BC5" w14:paraId="4C4F6B97" w14:textId="35EBE3A1" w:rsidTr="0CD26D78">
        <w:trPr>
          <w:trHeight w:val="300"/>
        </w:trPr>
        <w:tc>
          <w:tcPr>
            <w:tcW w:w="1875" w:type="dxa"/>
            <w:shd w:val="clear" w:color="auto" w:fill="45B0E1" w:themeFill="accent1" w:themeFillTint="99"/>
          </w:tcPr>
          <w:p w14:paraId="2DD4482E" w14:textId="0D727488" w:rsidR="00B13094" w:rsidRPr="00A93095" w:rsidRDefault="00B13094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Wednesday</w:t>
            </w:r>
            <w:r w:rsidRPr="0E9A4520">
              <w:rPr>
                <w:rFonts w:asciiTheme="minorHAnsi" w:hAnsiTheme="minorHAnsi" w:cstheme="minorBidi"/>
                <w:sz w:val="20"/>
                <w:szCs w:val="20"/>
              </w:rPr>
              <w:t xml:space="preserve"> 17 Sep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tember</w:t>
            </w:r>
            <w:r w:rsidRPr="0E9A4520">
              <w:rPr>
                <w:rFonts w:asciiTheme="minorHAnsi" w:hAnsiTheme="minorHAnsi" w:cstheme="minorBidi"/>
                <w:sz w:val="20"/>
                <w:szCs w:val="20"/>
              </w:rPr>
              <w:t xml:space="preserve"> 2025</w:t>
            </w:r>
          </w:p>
        </w:tc>
        <w:tc>
          <w:tcPr>
            <w:tcW w:w="1485" w:type="dxa"/>
            <w:shd w:val="clear" w:color="auto" w:fill="45B0E1" w:themeFill="accent1" w:themeFillTint="99"/>
          </w:tcPr>
          <w:p w14:paraId="47BED5CA" w14:textId="77777777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E9A4520">
              <w:rPr>
                <w:rFonts w:asciiTheme="minorHAnsi" w:hAnsiTheme="minorHAnsi" w:cstheme="minorBidi"/>
                <w:sz w:val="20"/>
                <w:szCs w:val="20"/>
              </w:rPr>
              <w:t>0900-1700</w:t>
            </w:r>
          </w:p>
        </w:tc>
        <w:tc>
          <w:tcPr>
            <w:tcW w:w="3728" w:type="dxa"/>
            <w:shd w:val="clear" w:color="auto" w:fill="45B0E1" w:themeFill="accent1" w:themeFillTint="99"/>
          </w:tcPr>
          <w:p w14:paraId="7F1C7D4C" w14:textId="77777777" w:rsidR="00B13094" w:rsidRPr="00A93095" w:rsidRDefault="00B13094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  <w:r w:rsidRPr="0E9A4520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A L E R T Course</w:t>
            </w:r>
          </w:p>
          <w:p w14:paraId="02FFC16D" w14:textId="77777777" w:rsidR="00B13094" w:rsidRPr="00A93095" w:rsidRDefault="00B13094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0E9A4520">
              <w:rPr>
                <w:rFonts w:asciiTheme="minorHAnsi" w:hAnsiTheme="minorHAnsi" w:cstheme="minorBidi"/>
                <w:sz w:val="20"/>
                <w:szCs w:val="20"/>
              </w:rPr>
              <w:t>‘Acute life-threatening events, recognition and treatment’</w:t>
            </w:r>
          </w:p>
          <w:p w14:paraId="28AC2CF8" w14:textId="77777777" w:rsidR="00B13094" w:rsidRPr="00A93095" w:rsidRDefault="00B13094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045ECAD" w14:textId="77777777" w:rsidR="00B13094" w:rsidRPr="00A93095" w:rsidRDefault="00B13094" w:rsidP="28A3DE55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color w:val="4472C4"/>
                <w:sz w:val="20"/>
                <w:szCs w:val="20"/>
              </w:rPr>
            </w:pPr>
            <w:r w:rsidRPr="28A3DE55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2C4"/>
                <w:sz w:val="20"/>
                <w:szCs w:val="20"/>
              </w:rPr>
              <w:t>Attendance at ONLY one day is Mandatory for Maxillofacial DCTs</w:t>
            </w:r>
          </w:p>
          <w:p w14:paraId="45959DBC" w14:textId="77777777" w:rsidR="00B13094" w:rsidRPr="00A93095" w:rsidRDefault="00B13094">
            <w:pPr>
              <w:rPr>
                <w:rFonts w:asciiTheme="minorHAnsi" w:hAnsiTheme="minorHAnsi" w:cstheme="minorBidi"/>
                <w:color w:val="4472C4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45B0E1" w:themeFill="accent1" w:themeFillTint="99"/>
          </w:tcPr>
          <w:p w14:paraId="307E3F4D" w14:textId="3D642754" w:rsidR="00B13094" w:rsidRPr="00A93095" w:rsidRDefault="2E24281C" w:rsidP="49DA6EF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9DA6EF9">
              <w:rPr>
                <w:rFonts w:asciiTheme="minorHAnsi" w:hAnsiTheme="minorHAnsi" w:cstheme="minorBidi"/>
                <w:sz w:val="20"/>
                <w:szCs w:val="20"/>
              </w:rPr>
              <w:t>Marriott Hotel,</w:t>
            </w:r>
          </w:p>
          <w:p w14:paraId="61837C67" w14:textId="3DF55CD0" w:rsidR="00B13094" w:rsidRPr="00A93095" w:rsidRDefault="2E24281C" w:rsidP="49DA6EF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9DA6EF9">
              <w:rPr>
                <w:rFonts w:asciiTheme="minorHAnsi" w:hAnsiTheme="minorHAnsi" w:cstheme="minorBidi"/>
                <w:sz w:val="20"/>
                <w:szCs w:val="20"/>
              </w:rPr>
              <w:t xml:space="preserve">Southampton Road, </w:t>
            </w:r>
          </w:p>
          <w:p w14:paraId="500F78FE" w14:textId="39FA2CC6" w:rsidR="00B13094" w:rsidRPr="00A93095" w:rsidRDefault="2E24281C" w:rsidP="49DA6EF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9DA6EF9">
              <w:rPr>
                <w:rFonts w:asciiTheme="minorHAnsi" w:hAnsiTheme="minorHAnsi" w:cstheme="minorBidi"/>
                <w:sz w:val="20"/>
                <w:szCs w:val="20"/>
              </w:rPr>
              <w:t xml:space="preserve">Portsmouth </w:t>
            </w:r>
          </w:p>
          <w:p w14:paraId="1B77C1A0" w14:textId="359A00AC" w:rsidR="00B13094" w:rsidRPr="00A93095" w:rsidRDefault="2E24281C" w:rsidP="49DA6EF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9DA6EF9">
              <w:rPr>
                <w:rFonts w:asciiTheme="minorHAnsi" w:hAnsiTheme="minorHAnsi" w:cstheme="minorBidi"/>
                <w:sz w:val="20"/>
                <w:szCs w:val="20"/>
              </w:rPr>
              <w:t>PO6 4SH</w:t>
            </w:r>
          </w:p>
          <w:p w14:paraId="17D11CED" w14:textId="49E514E7" w:rsidR="00B13094" w:rsidRPr="00A93095" w:rsidRDefault="00B13094" w:rsidP="68EB2AE0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13094" w:rsidRPr="003D4BC5" w14:paraId="09BC48AF" w14:textId="4B48B987" w:rsidTr="0CD26D78">
        <w:trPr>
          <w:trHeight w:val="300"/>
        </w:trPr>
        <w:tc>
          <w:tcPr>
            <w:tcW w:w="1875" w:type="dxa"/>
            <w:shd w:val="clear" w:color="auto" w:fill="C1E4F5" w:themeFill="accent1" w:themeFillTint="33"/>
          </w:tcPr>
          <w:p w14:paraId="1DC88498" w14:textId="34D8086B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</w:t>
            </w:r>
            <w:r w:rsidRPr="0FFA75B8">
              <w:rPr>
                <w:rFonts w:asciiTheme="minorHAnsi" w:hAnsiTheme="minorHAnsi" w:cstheme="minorBidi"/>
                <w:sz w:val="20"/>
                <w:szCs w:val="20"/>
              </w:rPr>
              <w:t>hursday 25 Sep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tember</w:t>
            </w:r>
            <w:r w:rsidRPr="0FFA75B8">
              <w:rPr>
                <w:rFonts w:asciiTheme="minorHAnsi" w:hAnsiTheme="minorHAnsi" w:cstheme="minorBidi"/>
                <w:sz w:val="20"/>
                <w:szCs w:val="20"/>
              </w:rPr>
              <w:t xml:space="preserve"> 2025</w:t>
            </w:r>
          </w:p>
        </w:tc>
        <w:tc>
          <w:tcPr>
            <w:tcW w:w="1485" w:type="dxa"/>
            <w:shd w:val="clear" w:color="auto" w:fill="C1E4F5" w:themeFill="accent1" w:themeFillTint="33"/>
          </w:tcPr>
          <w:p w14:paraId="274EC332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C1E4F5" w:themeFill="accent1" w:themeFillTint="33"/>
          </w:tcPr>
          <w:p w14:paraId="13A30F16" w14:textId="3FD8C375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Suturing and soft tissue surgery / TMJ</w:t>
            </w: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(hands on</w:t>
            </w:r>
            <w:r w:rsidR="00572B8D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: Max 13/15</w:t>
            </w: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71868220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24CBAE" w14:textId="0A18C322" w:rsidR="00B13094" w:rsidRPr="00A93095" w:rsidRDefault="00B13094" w:rsidP="28A3DE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28A3DE55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Mr M Al- Gholmy &amp; Miss K Bennett, Helen Spencer</w:t>
            </w:r>
          </w:p>
          <w:p w14:paraId="01EB7852" w14:textId="644493FE" w:rsidR="00B13094" w:rsidRPr="00A93095" w:rsidRDefault="00B13094" w:rsidP="28A3DE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0B769F" w:themeColor="accent4" w:themeShade="BF"/>
                <w:sz w:val="20"/>
                <w:szCs w:val="20"/>
              </w:rPr>
            </w:pPr>
            <w:r w:rsidRPr="28A3DE55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2A8"/>
                <w:sz w:val="20"/>
                <w:szCs w:val="20"/>
              </w:rPr>
              <w:t xml:space="preserve">1 day </w:t>
            </w:r>
            <w:r w:rsidRPr="28A3DE55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2C4"/>
                <w:sz w:val="20"/>
                <w:szCs w:val="20"/>
              </w:rPr>
              <w:t>attendance</w:t>
            </w:r>
            <w:r w:rsidRPr="28A3DE55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2A8"/>
                <w:sz w:val="20"/>
                <w:szCs w:val="20"/>
              </w:rPr>
              <w:t xml:space="preserve">, to </w:t>
            </w:r>
            <w:r w:rsidRPr="28A3DE55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2C4"/>
                <w:sz w:val="20"/>
                <w:szCs w:val="20"/>
              </w:rPr>
              <w:t>be</w:t>
            </w:r>
            <w:r w:rsidRPr="28A3DE55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2A8"/>
                <w:sz w:val="20"/>
                <w:szCs w:val="20"/>
              </w:rPr>
              <w:t xml:space="preserve"> assigned</w:t>
            </w:r>
          </w:p>
        </w:tc>
        <w:tc>
          <w:tcPr>
            <w:tcW w:w="3402" w:type="dxa"/>
            <w:shd w:val="clear" w:color="auto" w:fill="C1E4F5" w:themeFill="accent1" w:themeFillTint="33"/>
          </w:tcPr>
          <w:p w14:paraId="7A942804" w14:textId="00F2709B" w:rsidR="00B13094" w:rsidRDefault="00B13094" w:rsidP="231FDB1D">
            <w:pPr>
              <w:pStyle w:val="paragraph"/>
              <w:spacing w:before="0" w:beforeAutospacing="0" w:after="0" w:afterAutospacing="0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231FDB1D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University of Portsmouth Dental Academy</w:t>
            </w:r>
          </w:p>
          <w:p w14:paraId="3326B13A" w14:textId="76EA8BDF" w:rsidR="00B13094" w:rsidRDefault="00B13094" w:rsidP="231FDB1D">
            <w:pPr>
              <w:pStyle w:val="paragraph"/>
              <w:spacing w:before="0" w:beforeAutospacing="0" w:after="0" w:afterAutospacing="0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231FDB1D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William Beatty Building</w:t>
            </w:r>
          </w:p>
          <w:p w14:paraId="3ADD9E1F" w14:textId="04D43F71" w:rsidR="00B13094" w:rsidRDefault="00B13094" w:rsidP="231FDB1D">
            <w:pPr>
              <w:pStyle w:val="paragraph"/>
              <w:spacing w:before="0" w:beforeAutospacing="0" w:after="0" w:afterAutospacing="0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231FDB1D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Portsmouth</w:t>
            </w:r>
          </w:p>
          <w:p w14:paraId="00992D70" w14:textId="382BE93B" w:rsidR="00B13094" w:rsidRDefault="00B13094" w:rsidP="231FDB1D">
            <w:pPr>
              <w:pStyle w:val="paragraph"/>
              <w:spacing w:before="0" w:beforeAutospacing="0" w:after="0" w:afterAutospacing="0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231FDB1D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PO1 2QG</w:t>
            </w:r>
          </w:p>
        </w:tc>
      </w:tr>
      <w:tr w:rsidR="00B13094" w:rsidRPr="003D4BC5" w14:paraId="5C440982" w14:textId="33D90944" w:rsidTr="0CD26D78">
        <w:trPr>
          <w:trHeight w:val="300"/>
        </w:trPr>
        <w:tc>
          <w:tcPr>
            <w:tcW w:w="1875" w:type="dxa"/>
            <w:shd w:val="clear" w:color="auto" w:fill="C1E4F5" w:themeFill="accent1" w:themeFillTint="33"/>
          </w:tcPr>
          <w:p w14:paraId="1D51E5EA" w14:textId="5486F57C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C5717AB">
              <w:rPr>
                <w:rFonts w:asciiTheme="minorHAnsi" w:hAnsiTheme="minorHAnsi" w:cstheme="minorBidi"/>
                <w:sz w:val="20"/>
                <w:szCs w:val="20"/>
              </w:rPr>
              <w:t>Friday 10 October 2025</w:t>
            </w:r>
          </w:p>
        </w:tc>
        <w:tc>
          <w:tcPr>
            <w:tcW w:w="1485" w:type="dxa"/>
            <w:shd w:val="clear" w:color="auto" w:fill="C1E4F5" w:themeFill="accent1" w:themeFillTint="33"/>
          </w:tcPr>
          <w:p w14:paraId="6B568C0A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C1E4F5" w:themeFill="accent1" w:themeFillTint="33"/>
          </w:tcPr>
          <w:p w14:paraId="72475BD5" w14:textId="44FD0715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Suturing and Soft Tissue surgery/ TMJ (Hands on – pigs jaws</w:t>
            </w:r>
            <w:r w:rsidR="00572B8D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: Max 13/15</w:t>
            </w: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369AF27D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5585D7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Mr M Al-Gholmy &amp; Miss K Bennett, Helen Spencer</w:t>
            </w:r>
          </w:p>
          <w:p w14:paraId="78FC808A" w14:textId="47FC4005" w:rsidR="00B13094" w:rsidRPr="00A93095" w:rsidRDefault="00B13094" w:rsidP="28A3DE5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i/>
                <w:iCs/>
                <w:color w:val="0B769F" w:themeColor="accent4" w:themeShade="BF"/>
                <w:sz w:val="20"/>
                <w:szCs w:val="20"/>
              </w:rPr>
            </w:pPr>
            <w:r w:rsidRPr="28A3DE55">
              <w:rPr>
                <w:rFonts w:asciiTheme="minorHAnsi" w:hAnsiTheme="minorHAnsi" w:cstheme="minorBidi"/>
                <w:b/>
                <w:bCs/>
                <w:i/>
                <w:iCs/>
                <w:color w:val="0B769F" w:themeColor="accent4" w:themeShade="BF"/>
                <w:sz w:val="20"/>
                <w:szCs w:val="20"/>
              </w:rPr>
              <w:t xml:space="preserve"> </w:t>
            </w:r>
            <w:r w:rsidRPr="28A3DE55">
              <w:rPr>
                <w:rFonts w:asciiTheme="minorHAnsi" w:hAnsiTheme="minorHAnsi" w:cstheme="minorBidi"/>
                <w:b/>
                <w:bCs/>
                <w:i/>
                <w:iCs/>
                <w:color w:val="4472C4"/>
                <w:sz w:val="20"/>
                <w:szCs w:val="20"/>
              </w:rPr>
              <w:t>1 day attendance to be assigned</w:t>
            </w:r>
          </w:p>
        </w:tc>
        <w:tc>
          <w:tcPr>
            <w:tcW w:w="3402" w:type="dxa"/>
            <w:shd w:val="clear" w:color="auto" w:fill="C1E4F5" w:themeFill="accent1" w:themeFillTint="33"/>
          </w:tcPr>
          <w:p w14:paraId="435D2AC4" w14:textId="3C0C7E99" w:rsidR="00B13094" w:rsidRDefault="00B13094" w:rsidP="231FDB1D">
            <w:pPr>
              <w:pStyle w:val="paragraph"/>
              <w:spacing w:before="0" w:beforeAutospacing="0" w:after="0" w:afterAutospacing="0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231FDB1D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Wexham Park Hospital</w:t>
            </w:r>
          </w:p>
          <w:p w14:paraId="5DC7914C" w14:textId="512C4DA2" w:rsidR="00B13094" w:rsidRDefault="00B13094" w:rsidP="231FDB1D">
            <w:pPr>
              <w:pStyle w:val="paragraph"/>
              <w:spacing w:before="0" w:beforeAutospacing="0" w:after="0" w:afterAutospacing="0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231FDB1D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John Lister Postgraduate Centre</w:t>
            </w:r>
          </w:p>
          <w:p w14:paraId="256D319F" w14:textId="0D40A5BC" w:rsidR="00B13094" w:rsidRDefault="00B13094" w:rsidP="231FDB1D">
            <w:pPr>
              <w:pStyle w:val="paragraph"/>
              <w:spacing w:before="0" w:beforeAutospacing="0" w:after="0" w:afterAutospacing="0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231FDB1D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Slough</w:t>
            </w:r>
          </w:p>
          <w:p w14:paraId="5B577EC5" w14:textId="328C8828" w:rsidR="00B13094" w:rsidRDefault="00B13094" w:rsidP="231FDB1D">
            <w:pPr>
              <w:pStyle w:val="paragraph"/>
              <w:spacing w:before="0" w:beforeAutospacing="0" w:after="0" w:afterAutospacing="0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231FDB1D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SL2 4HL</w:t>
            </w:r>
          </w:p>
        </w:tc>
      </w:tr>
      <w:tr w:rsidR="00B13094" w:rsidRPr="003D4BC5" w14:paraId="0AE23A1E" w14:textId="02BF1F11" w:rsidTr="0CD26D78">
        <w:trPr>
          <w:trHeight w:val="300"/>
        </w:trPr>
        <w:tc>
          <w:tcPr>
            <w:tcW w:w="1875" w:type="dxa"/>
            <w:shd w:val="clear" w:color="auto" w:fill="83CAEB" w:themeFill="accent1" w:themeFillTint="66"/>
          </w:tcPr>
          <w:p w14:paraId="287BCD52" w14:textId="64D30581" w:rsidR="00B13094" w:rsidRPr="00A93095" w:rsidRDefault="00B13094" w:rsidP="3ECF60F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ECF60FB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Monday 20 October 2025</w:t>
            </w:r>
          </w:p>
        </w:tc>
        <w:tc>
          <w:tcPr>
            <w:tcW w:w="1485" w:type="dxa"/>
            <w:shd w:val="clear" w:color="auto" w:fill="83CAEB" w:themeFill="accent1" w:themeFillTint="66"/>
          </w:tcPr>
          <w:p w14:paraId="4D092C12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83CAEB" w:themeFill="accent1" w:themeFillTint="66"/>
          </w:tcPr>
          <w:p w14:paraId="73EC8D19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28A3DE55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Perio am </w:t>
            </w:r>
            <w:r w:rsidRPr="28A3DE55">
              <w:rPr>
                <w:rFonts w:asciiTheme="minorHAnsi" w:hAnsiTheme="minorHAnsi" w:cstheme="minorBidi"/>
                <w:sz w:val="20"/>
                <w:szCs w:val="20"/>
              </w:rPr>
              <w:t>Dr Dhroov Patel</w:t>
            </w:r>
          </w:p>
          <w:p w14:paraId="43EE4D39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28154A24" w14:textId="21F9A17F" w:rsidR="00B13094" w:rsidRPr="00A93095" w:rsidRDefault="3DE4175D" w:rsidP="0CD26D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  <w:r w:rsidRPr="0CD26D78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(</w:t>
            </w:r>
            <w:r w:rsidR="00B13094" w:rsidRPr="0CD26D78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Specialty applications and Getting into research/ posters pm</w:t>
            </w:r>
            <w:r w:rsidR="5D93FB09" w:rsidRPr="0CD26D78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: </w:t>
            </w:r>
            <w:r w:rsidR="5D93FB09" w:rsidRPr="0CD26D78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Will be rescheduled to later in the year)</w:t>
            </w:r>
          </w:p>
        </w:tc>
        <w:tc>
          <w:tcPr>
            <w:tcW w:w="3402" w:type="dxa"/>
            <w:shd w:val="clear" w:color="auto" w:fill="83CAEB" w:themeFill="accent1" w:themeFillTint="66"/>
          </w:tcPr>
          <w:p w14:paraId="53CA1707" w14:textId="77777777" w:rsidR="00B13094" w:rsidRPr="006D1D07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E3FEF8B">
              <w:rPr>
                <w:rFonts w:asciiTheme="minorHAnsi" w:hAnsiTheme="minorHAnsi" w:cstheme="minorBidi"/>
                <w:sz w:val="20"/>
                <w:szCs w:val="20"/>
              </w:rPr>
              <w:t xml:space="preserve">Virtual MS Teams </w:t>
            </w:r>
          </w:p>
        </w:tc>
      </w:tr>
      <w:tr w:rsidR="00B13094" w:rsidRPr="003D4BC5" w14:paraId="7794991F" w14:textId="12E595E9" w:rsidTr="0CD26D78">
        <w:trPr>
          <w:trHeight w:val="1605"/>
        </w:trPr>
        <w:tc>
          <w:tcPr>
            <w:tcW w:w="1875" w:type="dxa"/>
            <w:shd w:val="clear" w:color="auto" w:fill="45B0E1" w:themeFill="accent1" w:themeFillTint="99"/>
          </w:tcPr>
          <w:p w14:paraId="552F1D6D" w14:textId="73104B8D" w:rsidR="00B13094" w:rsidRPr="00A93095" w:rsidRDefault="00B13094" w:rsidP="28A3DE5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8A3DE55">
              <w:rPr>
                <w:rFonts w:asciiTheme="minorHAnsi" w:hAnsiTheme="minorHAnsi" w:cstheme="minorBidi"/>
                <w:sz w:val="20"/>
                <w:szCs w:val="20"/>
              </w:rPr>
              <w:t>Thursday 6 November 2025</w:t>
            </w:r>
          </w:p>
        </w:tc>
        <w:tc>
          <w:tcPr>
            <w:tcW w:w="1485" w:type="dxa"/>
            <w:shd w:val="clear" w:color="auto" w:fill="45B0E1" w:themeFill="accent1" w:themeFillTint="99"/>
          </w:tcPr>
          <w:p w14:paraId="15A882EA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45B0E1" w:themeFill="accent1" w:themeFillTint="99"/>
          </w:tcPr>
          <w:p w14:paraId="7CB31ACE" w14:textId="2D27873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Plating/ Trauma study day (hands on</w:t>
            </w:r>
            <w:r w:rsidR="006742E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: Max 20</w:t>
            </w: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7E183BD4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C42E8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  <w:r w:rsidRPr="03492FAA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Mr T Aldridge, Mr R Webb</w:t>
            </w:r>
          </w:p>
          <w:p w14:paraId="0B5F80BF" w14:textId="3281C1F5" w:rsidR="00B13094" w:rsidRPr="00A93095" w:rsidRDefault="00B13094" w:rsidP="28A3DE5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color w:val="4471C4"/>
                <w:sz w:val="20"/>
                <w:szCs w:val="20"/>
              </w:rPr>
            </w:pPr>
            <w:r w:rsidRPr="28A3DE55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1C4"/>
                <w:sz w:val="20"/>
                <w:szCs w:val="20"/>
              </w:rPr>
              <w:t>Priority Max Facs trainees</w:t>
            </w:r>
          </w:p>
          <w:p w14:paraId="69DAD749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45B0E1" w:themeFill="accent1" w:themeFillTint="99"/>
          </w:tcPr>
          <w:p w14:paraId="11E0C93B" w14:textId="191BA6B4" w:rsidR="00B13094" w:rsidRPr="00A93095" w:rsidRDefault="00B13094" w:rsidP="53F379C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3F379CB">
              <w:rPr>
                <w:rFonts w:asciiTheme="minorHAnsi" w:hAnsiTheme="minorHAnsi" w:cstheme="minorBidi"/>
                <w:sz w:val="20"/>
                <w:szCs w:val="20"/>
              </w:rPr>
              <w:t>Stryker House</w:t>
            </w:r>
            <w:r>
              <w:br/>
            </w:r>
            <w:r w:rsidRPr="53F379CB">
              <w:rPr>
                <w:rFonts w:asciiTheme="minorHAnsi" w:hAnsiTheme="minorHAnsi" w:cstheme="minorBidi"/>
                <w:sz w:val="20"/>
                <w:szCs w:val="20"/>
              </w:rPr>
              <w:t>Hambridge Road,  Newbury, Berkshire, RG14 5AW</w:t>
            </w:r>
          </w:p>
        </w:tc>
      </w:tr>
      <w:tr w:rsidR="00B13094" w:rsidRPr="003D4BC5" w14:paraId="456356B5" w14:textId="0DD29167" w:rsidTr="0CD26D78">
        <w:trPr>
          <w:trHeight w:val="300"/>
        </w:trPr>
        <w:tc>
          <w:tcPr>
            <w:tcW w:w="1875" w:type="dxa"/>
            <w:shd w:val="clear" w:color="auto" w:fill="C1E4F5" w:themeFill="accent1" w:themeFillTint="33"/>
          </w:tcPr>
          <w:p w14:paraId="4F647071" w14:textId="3693F9FE" w:rsidR="00B13094" w:rsidRPr="00A93095" w:rsidRDefault="00B13094" w:rsidP="28A3DE55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8A3DE55">
              <w:rPr>
                <w:rFonts w:asciiTheme="minorHAnsi" w:hAnsiTheme="minorHAnsi" w:cstheme="minorBidi"/>
                <w:sz w:val="20"/>
                <w:szCs w:val="20"/>
              </w:rPr>
              <w:t>Thursday 20 November 2025</w:t>
            </w:r>
          </w:p>
        </w:tc>
        <w:tc>
          <w:tcPr>
            <w:tcW w:w="1485" w:type="dxa"/>
            <w:shd w:val="clear" w:color="auto" w:fill="C1E4F5" w:themeFill="accent1" w:themeFillTint="33"/>
          </w:tcPr>
          <w:p w14:paraId="6DB26F32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C1E4F5" w:themeFill="accent1" w:themeFillTint="33"/>
          </w:tcPr>
          <w:p w14:paraId="7160C167" w14:textId="776EBEB8" w:rsidR="00B13094" w:rsidRPr="00A93095" w:rsidRDefault="00B13094" w:rsidP="28A3DE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8A3DE55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Dental Public Health (Max 18)</w:t>
            </w:r>
          </w:p>
          <w:p w14:paraId="27E89085" w14:textId="40B53ACA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</w:p>
          <w:p w14:paraId="1FFCFAC9" w14:textId="521E3B49" w:rsidR="00B13094" w:rsidRPr="00A93095" w:rsidRDefault="00B13094" w:rsidP="360956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="Aptos" w:hAnsi="Aptos" w:cs="Aptos"/>
                <w:b/>
                <w:bCs/>
                <w:i/>
                <w:iCs/>
                <w:color w:val="4472C4"/>
                <w:sz w:val="20"/>
                <w:szCs w:val="20"/>
              </w:rPr>
            </w:pPr>
            <w:r w:rsidRPr="360956F6">
              <w:rPr>
                <w:rStyle w:val="normaltextrun"/>
                <w:rFonts w:ascii="Aptos" w:eastAsia="Aptos" w:hAnsi="Aptos" w:cs="Aptos"/>
                <w:b/>
                <w:bCs/>
                <w:i/>
                <w:iCs/>
                <w:color w:val="4472C4"/>
                <w:sz w:val="20"/>
                <w:szCs w:val="20"/>
              </w:rPr>
              <w:t>Victoria Niven + Sarah Kaddour</w:t>
            </w:r>
          </w:p>
          <w:p w14:paraId="472DBAE6" w14:textId="5FE47986" w:rsidR="00B13094" w:rsidRPr="00A93095" w:rsidRDefault="00B13094" w:rsidP="53F379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53F379CB">
              <w:rPr>
                <w:rStyle w:val="normaltextrun"/>
                <w:rFonts w:asciiTheme="minorHAnsi" w:hAnsiTheme="minorHAnsi" w:cstheme="minorBidi"/>
                <w:b/>
                <w:bCs/>
                <w:i/>
                <w:iCs/>
                <w:color w:val="4472C4"/>
                <w:sz w:val="20"/>
                <w:szCs w:val="20"/>
              </w:rPr>
              <w:t>Mandatory DCT2s.</w:t>
            </w:r>
          </w:p>
          <w:p w14:paraId="4067E724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1E4F5" w:themeFill="accent1" w:themeFillTint="33"/>
          </w:tcPr>
          <w:p w14:paraId="4C31ACCB" w14:textId="2D0A4B64" w:rsidR="00B13094" w:rsidRPr="00A93095" w:rsidRDefault="00B13094" w:rsidP="28A3DE55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28A3DE5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Premier House</w:t>
            </w:r>
          </w:p>
          <w:p w14:paraId="6CFF7853" w14:textId="518C85BF" w:rsidR="00B13094" w:rsidRPr="00A93095" w:rsidRDefault="00B13094" w:rsidP="28A3DE55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28A3DE5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Caversham Road</w:t>
            </w:r>
          </w:p>
          <w:p w14:paraId="3556CC44" w14:textId="251B4A14" w:rsidR="00B13094" w:rsidRPr="00A93095" w:rsidRDefault="00B13094" w:rsidP="28A3DE55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28A3DE5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Reading</w:t>
            </w:r>
          </w:p>
          <w:p w14:paraId="01A52C53" w14:textId="493E0F49" w:rsidR="00B13094" w:rsidRPr="00A93095" w:rsidRDefault="00B13094" w:rsidP="28A3DE55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28A3DE5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Berkshire</w:t>
            </w:r>
          </w:p>
          <w:p w14:paraId="727A70FF" w14:textId="26FC1AC0" w:rsidR="00B13094" w:rsidRPr="00A93095" w:rsidRDefault="00B13094" w:rsidP="28A3DE55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28A3DE5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RG1 7EB</w:t>
            </w:r>
          </w:p>
          <w:p w14:paraId="6D1B24E5" w14:textId="6A999049" w:rsidR="00B13094" w:rsidRPr="00A93095" w:rsidRDefault="00B13094" w:rsidP="28A3DE5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13094" w:rsidRPr="003D4BC5" w14:paraId="2170D16D" w14:textId="1F3EDC97" w:rsidTr="0CD26D78">
        <w:trPr>
          <w:trHeight w:val="300"/>
        </w:trPr>
        <w:tc>
          <w:tcPr>
            <w:tcW w:w="1875" w:type="dxa"/>
            <w:shd w:val="clear" w:color="auto" w:fill="83CAEB" w:themeFill="accent1" w:themeFillTint="66"/>
          </w:tcPr>
          <w:p w14:paraId="642F8779" w14:textId="7AB7BA2A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FC8C0DC">
              <w:rPr>
                <w:rFonts w:asciiTheme="minorHAnsi" w:hAnsiTheme="minorHAnsi" w:cstheme="minorBidi"/>
                <w:sz w:val="20"/>
                <w:szCs w:val="20"/>
              </w:rPr>
              <w:t xml:space="preserve">Friday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28 November </w:t>
            </w:r>
            <w:r w:rsidRPr="7FC8C0DC">
              <w:rPr>
                <w:rFonts w:asciiTheme="minorHAnsi" w:hAnsiTheme="minorHAnsi" w:cstheme="minorBidi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1485" w:type="dxa"/>
            <w:shd w:val="clear" w:color="auto" w:fill="83CAEB" w:themeFill="accent1" w:themeFillTint="66"/>
          </w:tcPr>
          <w:p w14:paraId="0B8D250A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0900 - 1700</w:t>
            </w:r>
          </w:p>
        </w:tc>
        <w:tc>
          <w:tcPr>
            <w:tcW w:w="3728" w:type="dxa"/>
            <w:shd w:val="clear" w:color="auto" w:fill="83CAEB" w:themeFill="accent1" w:themeFillTint="66"/>
          </w:tcPr>
          <w:p w14:paraId="40D29D37" w14:textId="008F151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Paediatric Dentistry</w:t>
            </w:r>
            <w:r w:rsidR="0027064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(Max 17)</w:t>
            </w:r>
          </w:p>
          <w:p w14:paraId="6AE623BD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F604EB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Miss Nabina Bhujel</w:t>
            </w:r>
          </w:p>
          <w:p w14:paraId="0E277D92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83CAEB" w:themeFill="accent1" w:themeFillTint="66"/>
          </w:tcPr>
          <w:p w14:paraId="02C16401" w14:textId="78AD5ECB" w:rsidR="5383875B" w:rsidRDefault="5383875B" w:rsidP="72FA5648">
            <w:r w:rsidRPr="72FA5648">
              <w:rPr>
                <w:rFonts w:asciiTheme="minorHAnsi" w:hAnsiTheme="minorHAnsi" w:cstheme="minorBidi"/>
                <w:sz w:val="20"/>
                <w:szCs w:val="20"/>
              </w:rPr>
              <w:t>MFS</w:t>
            </w:r>
          </w:p>
          <w:p w14:paraId="6D6A7988" w14:textId="4AAEC6D9" w:rsidR="00B13094" w:rsidRPr="00A93095" w:rsidRDefault="00B13094" w:rsidP="361BDBF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61BDBFC">
              <w:rPr>
                <w:rFonts w:asciiTheme="minorHAnsi" w:hAnsiTheme="minorHAnsi" w:cstheme="minorBidi"/>
                <w:sz w:val="20"/>
                <w:szCs w:val="20"/>
              </w:rPr>
              <w:t>Explorer House,</w:t>
            </w:r>
          </w:p>
          <w:p w14:paraId="4840E84B" w14:textId="0B46D904" w:rsidR="00B13094" w:rsidRPr="00A93095" w:rsidRDefault="00B13094" w:rsidP="361BDBFC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1BDB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Adanac Drive, Nursling, Southampton, SO16 0AS</w:t>
            </w:r>
          </w:p>
          <w:p w14:paraId="1C09077C" w14:textId="2F0E46C4" w:rsidR="00B13094" w:rsidRPr="00A93095" w:rsidRDefault="00B13094" w:rsidP="53F379CB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13094" w:rsidRPr="003D4BC5" w14:paraId="26DEE7FD" w14:textId="0C4900E1" w:rsidTr="0CD26D78">
        <w:trPr>
          <w:trHeight w:val="300"/>
        </w:trPr>
        <w:tc>
          <w:tcPr>
            <w:tcW w:w="1875" w:type="dxa"/>
            <w:shd w:val="clear" w:color="auto" w:fill="0070C0"/>
          </w:tcPr>
          <w:p w14:paraId="71B6FDD4" w14:textId="77777777" w:rsidR="00B13094" w:rsidRDefault="00B13094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SPRING</w:t>
            </w:r>
            <w:r w:rsidRPr="00321D9A">
              <w:rPr>
                <w:rFonts w:asciiTheme="minorHAnsi" w:hAnsiTheme="minorHAnsi" w:cstheme="minorHAnsi"/>
                <w:color w:val="FFFFFF" w:themeColor="background1"/>
              </w:rPr>
              <w:t xml:space="preserve"> TERM</w:t>
            </w:r>
          </w:p>
        </w:tc>
        <w:tc>
          <w:tcPr>
            <w:tcW w:w="1485" w:type="dxa"/>
            <w:shd w:val="clear" w:color="auto" w:fill="0070C0"/>
          </w:tcPr>
          <w:p w14:paraId="41F5C425" w14:textId="77777777" w:rsidR="00B13094" w:rsidRDefault="00B13094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8" w:type="dxa"/>
            <w:shd w:val="clear" w:color="auto" w:fill="0070C0"/>
          </w:tcPr>
          <w:p w14:paraId="0C729F0E" w14:textId="77777777" w:rsidR="00B13094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0070C0"/>
          </w:tcPr>
          <w:p w14:paraId="244C86DF" w14:textId="77777777" w:rsidR="00B13094" w:rsidRDefault="00B13094">
            <w:pPr>
              <w:spacing w:before="120" w:after="120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13094" w:rsidRPr="003D4BC5" w14:paraId="40557AB8" w14:textId="671F85EE" w:rsidTr="0CD26D78">
        <w:trPr>
          <w:trHeight w:val="300"/>
        </w:trPr>
        <w:tc>
          <w:tcPr>
            <w:tcW w:w="1875" w:type="dxa"/>
            <w:shd w:val="clear" w:color="auto" w:fill="45B0E1" w:themeFill="accent1" w:themeFillTint="99"/>
          </w:tcPr>
          <w:p w14:paraId="70F031E4" w14:textId="3D06E4F6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5F74277">
              <w:rPr>
                <w:rFonts w:asciiTheme="minorHAnsi" w:hAnsiTheme="minorHAnsi" w:cstheme="minorBidi"/>
                <w:sz w:val="20"/>
                <w:szCs w:val="20"/>
              </w:rPr>
              <w:t>Thursday 15 January 2026</w:t>
            </w:r>
          </w:p>
        </w:tc>
        <w:tc>
          <w:tcPr>
            <w:tcW w:w="1485" w:type="dxa"/>
            <w:shd w:val="clear" w:color="auto" w:fill="45B0E1" w:themeFill="accent1" w:themeFillTint="99"/>
          </w:tcPr>
          <w:p w14:paraId="07344C40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0900 - 1700</w:t>
            </w:r>
          </w:p>
        </w:tc>
        <w:tc>
          <w:tcPr>
            <w:tcW w:w="3728" w:type="dxa"/>
            <w:shd w:val="clear" w:color="auto" w:fill="45B0E1" w:themeFill="accent1" w:themeFillTint="99"/>
          </w:tcPr>
          <w:p w14:paraId="7C5DDB42" w14:textId="39B65590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3492FAA">
              <w:rPr>
                <w:rStyle w:val="normaltextrun"/>
                <w:rFonts w:asciiTheme="minorHAnsi" w:hAnsiTheme="minorHAnsi" w:cstheme="minorBidi"/>
                <w:b/>
                <w:sz w:val="20"/>
                <w:szCs w:val="20"/>
              </w:rPr>
              <w:t xml:space="preserve">Oral Cancer </w:t>
            </w:r>
            <w:r w:rsidR="009009A4">
              <w:rPr>
                <w:rStyle w:val="normaltextrun"/>
                <w:rFonts w:asciiTheme="minorHAnsi" w:hAnsiTheme="minorHAnsi" w:cstheme="minorBidi"/>
                <w:b/>
                <w:sz w:val="20"/>
                <w:szCs w:val="20"/>
              </w:rPr>
              <w:t>(</w:t>
            </w:r>
            <w:r w:rsidR="00616AD3">
              <w:rPr>
                <w:rStyle w:val="normaltextrun"/>
                <w:rFonts w:asciiTheme="minorHAnsi" w:hAnsiTheme="minorHAnsi" w:cstheme="minorBidi"/>
                <w:b/>
                <w:sz w:val="20"/>
                <w:szCs w:val="20"/>
              </w:rPr>
              <w:t>Max 32)</w:t>
            </w:r>
          </w:p>
          <w:p w14:paraId="37B17308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6BDB8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578E9540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Mr S Gowrishankar (OUH)</w:t>
            </w:r>
          </w:p>
          <w:p w14:paraId="0AF8FE15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45B0E1" w:themeFill="accent1" w:themeFillTint="99"/>
          </w:tcPr>
          <w:p w14:paraId="7AE0CE68" w14:textId="443F1BC7" w:rsidR="00B13094" w:rsidRPr="00A93095" w:rsidRDefault="00B13094" w:rsidP="28A3DE55">
            <w:pPr>
              <w:rPr>
                <w:rStyle w:val="normaltextrun"/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28A3DE55">
              <w:rPr>
                <w:rStyle w:val="normaltextrun"/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Seminar Room 4A</w:t>
            </w:r>
          </w:p>
          <w:p w14:paraId="0D3834FD" w14:textId="22C415BF" w:rsidR="00B13094" w:rsidRPr="00A93095" w:rsidRDefault="00B13094" w:rsidP="28A3DE55">
            <w:pPr>
              <w:pStyle w:val="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28A3DE55">
              <w:rPr>
                <w:rFonts w:asciiTheme="minorHAnsi" w:hAnsiTheme="minorHAnsi" w:cstheme="minorBidi"/>
                <w:sz w:val="20"/>
                <w:szCs w:val="20"/>
              </w:rPr>
              <w:t>George Pickering Education Centre, John Radcliffe Hospital, Oxford</w:t>
            </w:r>
          </w:p>
        </w:tc>
      </w:tr>
      <w:tr w:rsidR="00B13094" w14:paraId="607A23A3" w14:textId="291DE72E" w:rsidTr="0CD26D78">
        <w:trPr>
          <w:trHeight w:val="300"/>
        </w:trPr>
        <w:tc>
          <w:tcPr>
            <w:tcW w:w="1875" w:type="dxa"/>
            <w:shd w:val="clear" w:color="auto" w:fill="C1E4F5" w:themeFill="accent1" w:themeFillTint="33"/>
          </w:tcPr>
          <w:p w14:paraId="1ADF6A56" w14:textId="1C33E3C9" w:rsidR="00B13094" w:rsidRPr="009232C2" w:rsidRDefault="00B13094" w:rsidP="3ECF60F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ECF60FB">
              <w:rPr>
                <w:rFonts w:asciiTheme="minorHAnsi" w:hAnsiTheme="minorHAnsi" w:cstheme="minorBidi"/>
                <w:sz w:val="20"/>
                <w:szCs w:val="20"/>
              </w:rPr>
              <w:t>Friday 23 January 2025</w:t>
            </w:r>
          </w:p>
        </w:tc>
        <w:tc>
          <w:tcPr>
            <w:tcW w:w="1485" w:type="dxa"/>
            <w:shd w:val="clear" w:color="auto" w:fill="C1E4F5" w:themeFill="accent1" w:themeFillTint="33"/>
          </w:tcPr>
          <w:p w14:paraId="6526E5AE" w14:textId="77777777" w:rsidR="00B13094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09:00-17:00</w:t>
            </w:r>
          </w:p>
        </w:tc>
        <w:tc>
          <w:tcPr>
            <w:tcW w:w="3728" w:type="dxa"/>
            <w:shd w:val="clear" w:color="auto" w:fill="C1E4F5" w:themeFill="accent1" w:themeFillTint="33"/>
          </w:tcPr>
          <w:p w14:paraId="20462EFC" w14:textId="77777777" w:rsidR="00B13094" w:rsidRDefault="00B13094" w:rsidP="009232C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02C45FF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Prosthetics</w:t>
            </w:r>
          </w:p>
          <w:p w14:paraId="19519C10" w14:textId="77777777" w:rsidR="00B13094" w:rsidRDefault="00B13094" w:rsidP="009232C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41B14450" w14:textId="77777777" w:rsidR="00B13094" w:rsidRDefault="00B13094" w:rsidP="009232C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02C45FF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Mr Neil Nethwani</w:t>
            </w:r>
          </w:p>
          <w:p w14:paraId="091BC7AF" w14:textId="6E4036A2" w:rsidR="00B13094" w:rsidRDefault="00B13094" w:rsidP="009232C2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1E4F5" w:themeFill="accent1" w:themeFillTint="33"/>
          </w:tcPr>
          <w:p w14:paraId="09C833DC" w14:textId="77777777" w:rsidR="00B13094" w:rsidRDefault="00B13094">
            <w:pPr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202C45FF"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</w:rPr>
              <w:t>Virtual: Online</w:t>
            </w:r>
          </w:p>
        </w:tc>
      </w:tr>
      <w:tr w:rsidR="00B13094" w:rsidRPr="0008792A" w14:paraId="79B4D58F" w14:textId="0FAD8FC4" w:rsidTr="0CD26D78">
        <w:trPr>
          <w:trHeight w:val="300"/>
        </w:trPr>
        <w:tc>
          <w:tcPr>
            <w:tcW w:w="1875" w:type="dxa"/>
            <w:shd w:val="clear" w:color="auto" w:fill="83CAEB" w:themeFill="accent1" w:themeFillTint="66"/>
          </w:tcPr>
          <w:p w14:paraId="08E5F081" w14:textId="5C7F0C2C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18686F4">
              <w:rPr>
                <w:rFonts w:asciiTheme="minorHAnsi" w:hAnsiTheme="minorHAnsi" w:cstheme="minorBidi"/>
                <w:sz w:val="20"/>
                <w:szCs w:val="20"/>
              </w:rPr>
              <w:t xml:space="preserve">Thursday 19 February 2026 </w:t>
            </w:r>
          </w:p>
        </w:tc>
        <w:tc>
          <w:tcPr>
            <w:tcW w:w="1485" w:type="dxa"/>
            <w:shd w:val="clear" w:color="auto" w:fill="83CAEB" w:themeFill="accent1" w:themeFillTint="66"/>
          </w:tcPr>
          <w:p w14:paraId="0458C248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83CAEB" w:themeFill="accent1" w:themeFillTint="66"/>
          </w:tcPr>
          <w:p w14:paraId="20C0B586" w14:textId="554F72BE" w:rsidR="00B13094" w:rsidRDefault="00B13094" w:rsidP="53F379CB">
            <w:pPr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</w:pPr>
            <w:r w:rsidRPr="00E379AE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  <w:t xml:space="preserve">Teaching and </w:t>
            </w:r>
            <w:r w:rsidRPr="5F111727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  <w:t>Presenting</w:t>
            </w:r>
            <w:r w:rsidR="00DD0371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521DA3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  <w:t>Max 16)</w:t>
            </w:r>
          </w:p>
          <w:p w14:paraId="4BA51EEE" w14:textId="77777777" w:rsidR="00521DA3" w:rsidRDefault="00521DA3" w:rsidP="53F379CB">
            <w:pPr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</w:rPr>
            </w:pPr>
          </w:p>
          <w:p w14:paraId="1C008BB5" w14:textId="77777777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78E9540">
              <w:rPr>
                <w:rStyle w:val="normaltextrun"/>
                <w:rFonts w:asciiTheme="minorHAnsi" w:hAnsiTheme="minorHAnsi" w:cstheme="minorBidi"/>
                <w:color w:val="000000"/>
                <w:sz w:val="20"/>
                <w:szCs w:val="20"/>
                <w:bdr w:val="none" w:sz="0" w:space="0" w:color="auto" w:frame="1"/>
              </w:rPr>
              <w:t>Dr C Hoyos</w:t>
            </w:r>
          </w:p>
        </w:tc>
        <w:tc>
          <w:tcPr>
            <w:tcW w:w="3402" w:type="dxa"/>
            <w:shd w:val="clear" w:color="auto" w:fill="83CAEB" w:themeFill="accent1" w:themeFillTint="66"/>
          </w:tcPr>
          <w:p w14:paraId="4790D546" w14:textId="1A0A11C3" w:rsidR="2E74F0DC" w:rsidRDefault="2E74F0DC" w:rsidP="72FA5648">
            <w:pPr>
              <w:pStyle w:val="paragraph"/>
              <w:spacing w:before="0" w:beforeAutospacing="0" w:after="0" w:afterAutospacing="0"/>
            </w:pPr>
            <w:r w:rsidRPr="72FA564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MFS</w:t>
            </w:r>
          </w:p>
          <w:p w14:paraId="4957AF8B" w14:textId="2CEA1F24" w:rsidR="00B13094" w:rsidRPr="00A93095" w:rsidRDefault="00B13094" w:rsidP="361BDBFC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1BDB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Explorer House, Adanac Drive, Nursling, Southampton, SO16 0AS</w:t>
            </w:r>
          </w:p>
          <w:p w14:paraId="5BFC50CE" w14:textId="7B8430B3" w:rsidR="00B13094" w:rsidRPr="00A93095" w:rsidRDefault="00B13094" w:rsidP="53F379CB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13094" w:rsidRPr="003D4BC5" w14:paraId="0DC7D6C4" w14:textId="5D3E1B80" w:rsidTr="0CD26D78">
        <w:trPr>
          <w:trHeight w:val="300"/>
        </w:trPr>
        <w:tc>
          <w:tcPr>
            <w:tcW w:w="1875" w:type="dxa"/>
            <w:shd w:val="clear" w:color="auto" w:fill="E59EDC" w:themeFill="accent5" w:themeFillTint="66"/>
          </w:tcPr>
          <w:p w14:paraId="0E4FFB0E" w14:textId="53C319B5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3C16195">
              <w:rPr>
                <w:rFonts w:asciiTheme="minorHAnsi" w:hAnsiTheme="minorHAnsi" w:cstheme="minorBidi"/>
                <w:sz w:val="20"/>
                <w:szCs w:val="20"/>
              </w:rPr>
              <w:t>Friday 27 February 2026</w:t>
            </w:r>
          </w:p>
        </w:tc>
        <w:tc>
          <w:tcPr>
            <w:tcW w:w="1485" w:type="dxa"/>
            <w:shd w:val="clear" w:color="auto" w:fill="E59EDC" w:themeFill="accent5" w:themeFillTint="66"/>
          </w:tcPr>
          <w:p w14:paraId="2E674630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E59EDC" w:themeFill="accent5" w:themeFillTint="66"/>
          </w:tcPr>
          <w:p w14:paraId="4AFC5D7A" w14:textId="77777777" w:rsidR="00B13094" w:rsidRPr="00A93095" w:rsidRDefault="00B130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IRCP</w:t>
            </w:r>
          </w:p>
          <w:p w14:paraId="4E9AFA72" w14:textId="7E9629F7" w:rsidR="00B13094" w:rsidRPr="00A93095" w:rsidRDefault="00B13094" w:rsidP="6A4413F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A4413FE">
              <w:rPr>
                <w:rFonts w:asciiTheme="minorHAnsi" w:hAnsiTheme="minorHAnsi" w:cstheme="minorBidi"/>
                <w:sz w:val="20"/>
                <w:szCs w:val="20"/>
              </w:rPr>
              <w:t xml:space="preserve">Trainees do not attend. Submit evidence by 13 February </w:t>
            </w:r>
          </w:p>
        </w:tc>
        <w:tc>
          <w:tcPr>
            <w:tcW w:w="3402" w:type="dxa"/>
            <w:shd w:val="clear" w:color="auto" w:fill="E59EDC" w:themeFill="accent5" w:themeFillTint="66"/>
          </w:tcPr>
          <w:p w14:paraId="2A86BB2F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094" w:rsidRPr="003D4BC5" w14:paraId="53A896E8" w14:textId="6C0C315C" w:rsidTr="0CD26D78">
        <w:trPr>
          <w:trHeight w:val="300"/>
        </w:trPr>
        <w:tc>
          <w:tcPr>
            <w:tcW w:w="1875" w:type="dxa"/>
            <w:shd w:val="clear" w:color="auto" w:fill="45B0E1" w:themeFill="accent1" w:themeFillTint="99"/>
          </w:tcPr>
          <w:p w14:paraId="3B376972" w14:textId="14A82DF7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FC8C0DC">
              <w:rPr>
                <w:rFonts w:asciiTheme="minorHAnsi" w:hAnsiTheme="minorHAnsi" w:cstheme="minorBidi"/>
                <w:sz w:val="20"/>
                <w:szCs w:val="20"/>
              </w:rPr>
              <w:t>Friday 6</w:t>
            </w:r>
            <w:r>
              <w:rPr>
                <w:rFonts w:asciiTheme="minorHAnsi" w:hAnsiTheme="minorHAnsi" w:cstheme="minorBidi"/>
                <w:sz w:val="20"/>
                <w:szCs w:val="20"/>
                <w:vertAlign w:val="superscript"/>
              </w:rPr>
              <w:t xml:space="preserve"> </w:t>
            </w:r>
            <w:r w:rsidRPr="7FC8C0DC">
              <w:rPr>
                <w:rFonts w:asciiTheme="minorHAnsi" w:hAnsiTheme="minorHAnsi" w:cstheme="minorBidi"/>
                <w:sz w:val="20"/>
                <w:szCs w:val="20"/>
              </w:rPr>
              <w:t>March 2026</w:t>
            </w:r>
          </w:p>
        </w:tc>
        <w:tc>
          <w:tcPr>
            <w:tcW w:w="1485" w:type="dxa"/>
            <w:shd w:val="clear" w:color="auto" w:fill="45B0E1" w:themeFill="accent1" w:themeFillTint="99"/>
          </w:tcPr>
          <w:p w14:paraId="24DB6EC3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45B0E1" w:themeFill="accent1" w:themeFillTint="99"/>
          </w:tcPr>
          <w:p w14:paraId="1134EB16" w14:textId="69AA896A" w:rsidR="00B13094" w:rsidRDefault="00B13094" w:rsidP="28A3DE55">
            <w:pPr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28A3DE55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bdr w:val="none" w:sz="0" w:space="0" w:color="auto" w:frame="1"/>
              </w:rPr>
              <w:t>Special Care Dentistry: TBC</w:t>
            </w:r>
            <w:r w:rsidR="00521DA3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bdr w:val="none" w:sz="0" w:space="0" w:color="auto" w:frame="1"/>
              </w:rPr>
              <w:t xml:space="preserve"> (Max 16)</w:t>
            </w:r>
          </w:p>
          <w:p w14:paraId="19E6FEE9" w14:textId="77777777" w:rsidR="00207C50" w:rsidRPr="00A93095" w:rsidRDefault="00207C50" w:rsidP="28A3DE55">
            <w:pPr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43F6B669" w14:textId="77777777" w:rsidR="00B13094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D2B8DCD">
              <w:rPr>
                <w:rFonts w:asciiTheme="minorHAnsi" w:hAnsiTheme="minorHAnsi" w:cstheme="minorBidi"/>
                <w:sz w:val="20"/>
                <w:szCs w:val="20"/>
              </w:rPr>
              <w:t>Miss June  Brodison and Mrs Tracey Riches</w:t>
            </w:r>
          </w:p>
          <w:p w14:paraId="362B5FF8" w14:textId="6AC09FFA" w:rsidR="002843D8" w:rsidRPr="00A93095" w:rsidRDefault="002843D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45B0E1" w:themeFill="accent1" w:themeFillTint="99"/>
          </w:tcPr>
          <w:p w14:paraId="611E6952" w14:textId="77DF310E" w:rsidR="00B13094" w:rsidRPr="00A93095" w:rsidRDefault="00B13094" w:rsidP="361BDBFC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1BDB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Hamble</w:t>
            </w:r>
          </w:p>
          <w:p w14:paraId="76B2C066" w14:textId="2CEA1F24" w:rsidR="00B13094" w:rsidRPr="00A93095" w:rsidRDefault="00B13094" w:rsidP="361BDBFC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1BDB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Explorer House, Adanac Drive, Nursling, Southampton, SO16 0AS</w:t>
            </w:r>
          </w:p>
          <w:p w14:paraId="390D70AE" w14:textId="74FBD397" w:rsidR="00B13094" w:rsidRPr="00A93095" w:rsidRDefault="00B13094" w:rsidP="361BDBF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13094" w:rsidRPr="003D4BC5" w14:paraId="04E0A6EF" w14:textId="51EB5014" w:rsidTr="0CD26D78">
        <w:trPr>
          <w:trHeight w:val="300"/>
        </w:trPr>
        <w:tc>
          <w:tcPr>
            <w:tcW w:w="1875" w:type="dxa"/>
            <w:shd w:val="clear" w:color="auto" w:fill="C1E4F5" w:themeFill="accent1" w:themeFillTint="33"/>
          </w:tcPr>
          <w:p w14:paraId="1C4F8A0D" w14:textId="6445E178" w:rsidR="00B13094" w:rsidRPr="00A93095" w:rsidRDefault="00B13094" w:rsidP="28A3DE5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8A3DE55">
              <w:rPr>
                <w:rFonts w:asciiTheme="minorHAnsi" w:hAnsiTheme="minorHAnsi" w:cstheme="minorBidi"/>
                <w:sz w:val="20"/>
                <w:szCs w:val="20"/>
              </w:rPr>
              <w:t>Thursday 12 March 2026</w:t>
            </w:r>
          </w:p>
        </w:tc>
        <w:tc>
          <w:tcPr>
            <w:tcW w:w="1485" w:type="dxa"/>
            <w:shd w:val="clear" w:color="auto" w:fill="C1E4F5" w:themeFill="accent1" w:themeFillTint="33"/>
          </w:tcPr>
          <w:p w14:paraId="04C7C50F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C1E4F5" w:themeFill="accent1" w:themeFillTint="33"/>
          </w:tcPr>
          <w:p w14:paraId="7EDF77B5" w14:textId="74AE74AC" w:rsidR="00B13094" w:rsidRPr="00A93095" w:rsidRDefault="00B13094" w:rsidP="28A3DE5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28A3DE55">
              <w:rPr>
                <w:rStyle w:val="normaltextrun"/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Wessex BDA Meeting (regional presentation event): TBC</w:t>
            </w:r>
          </w:p>
          <w:p w14:paraId="5E0061D9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FB6AEDA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Miss A Wheatley</w:t>
            </w:r>
          </w:p>
        </w:tc>
        <w:tc>
          <w:tcPr>
            <w:tcW w:w="3402" w:type="dxa"/>
            <w:shd w:val="clear" w:color="auto" w:fill="C1E4F5" w:themeFill="accent1" w:themeFillTint="33"/>
          </w:tcPr>
          <w:p w14:paraId="2E5EC60D" w14:textId="1B7B4093" w:rsidR="00B13094" w:rsidRPr="00A93095" w:rsidRDefault="00B13094" w:rsidP="6E1B318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TBC</w:t>
            </w:r>
          </w:p>
        </w:tc>
      </w:tr>
      <w:tr w:rsidR="00B13094" w:rsidRPr="003D4BC5" w14:paraId="4BE1682C" w14:textId="07BA8CE3" w:rsidTr="0CD26D78">
        <w:trPr>
          <w:trHeight w:val="300"/>
        </w:trPr>
        <w:tc>
          <w:tcPr>
            <w:tcW w:w="1875" w:type="dxa"/>
            <w:shd w:val="clear" w:color="auto" w:fill="83CAEB" w:themeFill="accent1" w:themeFillTint="66"/>
          </w:tcPr>
          <w:p w14:paraId="3962F895" w14:textId="15725F5C" w:rsidR="00B13094" w:rsidRPr="00A93095" w:rsidRDefault="00B13094" w:rsidP="53F379C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3F379CB">
              <w:rPr>
                <w:rFonts w:asciiTheme="minorHAnsi" w:hAnsiTheme="minorHAnsi" w:cstheme="minorBidi"/>
                <w:sz w:val="20"/>
                <w:szCs w:val="20"/>
              </w:rPr>
              <w:t>Thursday 19 March 2026 am</w:t>
            </w:r>
          </w:p>
        </w:tc>
        <w:tc>
          <w:tcPr>
            <w:tcW w:w="1485" w:type="dxa"/>
            <w:shd w:val="clear" w:color="auto" w:fill="83CAEB" w:themeFill="accent1" w:themeFillTint="66"/>
          </w:tcPr>
          <w:p w14:paraId="58402395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83CAEB" w:themeFill="accent1" w:themeFillTint="66"/>
          </w:tcPr>
          <w:p w14:paraId="72ED97D6" w14:textId="7D990FAF" w:rsidR="00B13094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Oral Medicine am</w:t>
            </w:r>
            <w:r w:rsidR="000A3B9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E320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(Max 17)</w:t>
            </w:r>
          </w:p>
          <w:p w14:paraId="7133B27C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E6F15E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Mr. P. Ramchandani</w:t>
            </w:r>
          </w:p>
        </w:tc>
        <w:tc>
          <w:tcPr>
            <w:tcW w:w="3402" w:type="dxa"/>
            <w:shd w:val="clear" w:color="auto" w:fill="83CAEB" w:themeFill="accent1" w:themeFillTint="66"/>
          </w:tcPr>
          <w:p w14:paraId="6281535A" w14:textId="216B5A26" w:rsidR="00B13094" w:rsidRPr="00A93095" w:rsidRDefault="00B13094" w:rsidP="361BDBFC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1BDB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Stour</w:t>
            </w:r>
          </w:p>
          <w:p w14:paraId="601C81A4" w14:textId="2CEA1F24" w:rsidR="00B13094" w:rsidRPr="00A93095" w:rsidRDefault="00B13094" w:rsidP="361BDBFC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1BDB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Explorer House, Adanac Drive, Nursling, Southampton, SO16 0AS</w:t>
            </w:r>
          </w:p>
          <w:p w14:paraId="79C66A1A" w14:textId="6197B37E" w:rsidR="00B13094" w:rsidRPr="00A93095" w:rsidRDefault="00B13094" w:rsidP="361BDBF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13094" w:rsidRPr="003D4BC5" w14:paraId="0F0122CC" w14:textId="296F32FE" w:rsidTr="0CD26D78">
        <w:trPr>
          <w:trHeight w:val="300"/>
        </w:trPr>
        <w:tc>
          <w:tcPr>
            <w:tcW w:w="1875" w:type="dxa"/>
            <w:shd w:val="clear" w:color="auto" w:fill="0070C0"/>
          </w:tcPr>
          <w:p w14:paraId="6A21212F" w14:textId="77777777" w:rsidR="00B13094" w:rsidRPr="00071C76" w:rsidRDefault="00B13094">
            <w:pPr>
              <w:spacing w:before="120" w:after="120"/>
              <w:rPr>
                <w:rFonts w:asciiTheme="minorHAnsi" w:hAnsiTheme="minorHAnsi" w:cstheme="minorHAnsi"/>
              </w:rPr>
            </w:pPr>
            <w:r w:rsidRPr="00071C76">
              <w:rPr>
                <w:rFonts w:asciiTheme="minorHAnsi" w:hAnsiTheme="minorHAnsi" w:cstheme="minorHAnsi"/>
              </w:rPr>
              <w:t>SUMMER TERM</w:t>
            </w:r>
          </w:p>
        </w:tc>
        <w:tc>
          <w:tcPr>
            <w:tcW w:w="1485" w:type="dxa"/>
            <w:shd w:val="clear" w:color="auto" w:fill="0070C0"/>
          </w:tcPr>
          <w:p w14:paraId="50CC3B36" w14:textId="77777777" w:rsidR="00B13094" w:rsidRPr="007B5A45" w:rsidRDefault="00B13094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8" w:type="dxa"/>
            <w:shd w:val="clear" w:color="auto" w:fill="0070C0"/>
          </w:tcPr>
          <w:p w14:paraId="460854C4" w14:textId="77777777" w:rsidR="00B13094" w:rsidRPr="007B5A45" w:rsidRDefault="00B13094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0070C0"/>
          </w:tcPr>
          <w:p w14:paraId="48A8CE5A" w14:textId="77777777" w:rsidR="00B13094" w:rsidRPr="007B5A45" w:rsidRDefault="00B13094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094" w:rsidRPr="003D4BC5" w14:paraId="4963BCB3" w14:textId="75823C60" w:rsidTr="0CD26D78">
        <w:trPr>
          <w:trHeight w:val="300"/>
        </w:trPr>
        <w:tc>
          <w:tcPr>
            <w:tcW w:w="1875" w:type="dxa"/>
            <w:shd w:val="clear" w:color="auto" w:fill="45B0E1" w:themeFill="accent1" w:themeFillTint="99"/>
          </w:tcPr>
          <w:p w14:paraId="6316E3A7" w14:textId="34B909CA" w:rsidR="00B13094" w:rsidRPr="00A93095" w:rsidRDefault="00B13094" w:rsidP="53F379C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6D1D915">
              <w:rPr>
                <w:rFonts w:asciiTheme="minorHAnsi" w:hAnsiTheme="minorHAnsi" w:cstheme="minorBidi"/>
                <w:sz w:val="20"/>
                <w:szCs w:val="20"/>
              </w:rPr>
              <w:t>Thursday 16 April 2026</w:t>
            </w:r>
          </w:p>
        </w:tc>
        <w:tc>
          <w:tcPr>
            <w:tcW w:w="1485" w:type="dxa"/>
            <w:shd w:val="clear" w:color="auto" w:fill="45B0E1" w:themeFill="accent1" w:themeFillTint="99"/>
          </w:tcPr>
          <w:p w14:paraId="29276B94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45B0E1" w:themeFill="accent1" w:themeFillTint="99"/>
          </w:tcPr>
          <w:p w14:paraId="6856D200" w14:textId="68A738F0" w:rsidR="00B13094" w:rsidRPr="00A93095" w:rsidRDefault="00B13094" w:rsidP="043984C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  <w:r w:rsidRPr="043984CE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Implants Hands on (Max 1</w:t>
            </w:r>
            <w:r w:rsidR="4E0451CA" w:rsidRPr="043984CE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8</w:t>
            </w:r>
            <w:r w:rsidRPr="043984CE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)</w:t>
            </w:r>
          </w:p>
          <w:p w14:paraId="65C32BEE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7932D0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lastRenderedPageBreak/>
              <w:t>Alistair Morton, Richard Ramsay and Dentsply: Carol Johnson</w:t>
            </w:r>
          </w:p>
        </w:tc>
        <w:tc>
          <w:tcPr>
            <w:tcW w:w="3402" w:type="dxa"/>
            <w:shd w:val="clear" w:color="auto" w:fill="45B0E1" w:themeFill="accent1" w:themeFillTint="99"/>
          </w:tcPr>
          <w:p w14:paraId="3B793F22" w14:textId="5745894E" w:rsidR="00B13094" w:rsidRPr="00A93095" w:rsidRDefault="00B13094" w:rsidP="4390724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3907249">
              <w:rPr>
                <w:rFonts w:ascii="Arial" w:eastAsia="Arial" w:hAnsi="Arial" w:cs="Arial"/>
                <w:sz w:val="20"/>
                <w:szCs w:val="20"/>
              </w:rPr>
              <w:lastRenderedPageBreak/>
              <w:t>River Test</w:t>
            </w:r>
          </w:p>
          <w:p w14:paraId="2C84F64F" w14:textId="2CEA1F24" w:rsidR="00B13094" w:rsidRPr="00A93095" w:rsidRDefault="00B13094" w:rsidP="43907249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39072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Explorer House, Adanac Drive, Nursling, Southampton, SO16 0AS</w:t>
            </w:r>
          </w:p>
          <w:p w14:paraId="439F17E0" w14:textId="5FC19E70" w:rsidR="00B13094" w:rsidRPr="00A93095" w:rsidRDefault="00B13094" w:rsidP="53F379CB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13094" w:rsidRPr="003D4BC5" w14:paraId="41857BFC" w14:textId="2E736FC8" w:rsidTr="0CD26D78">
        <w:trPr>
          <w:trHeight w:val="300"/>
        </w:trPr>
        <w:tc>
          <w:tcPr>
            <w:tcW w:w="1875" w:type="dxa"/>
            <w:shd w:val="clear" w:color="auto" w:fill="C1E4F5" w:themeFill="accent1" w:themeFillTint="33"/>
          </w:tcPr>
          <w:p w14:paraId="5F9C40F1" w14:textId="16A10DB4" w:rsidR="00B13094" w:rsidRPr="00A93095" w:rsidRDefault="00B13094" w:rsidP="3ECF60F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8A3DE55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Friday 15 May 2026</w:t>
            </w:r>
          </w:p>
        </w:tc>
        <w:tc>
          <w:tcPr>
            <w:tcW w:w="1485" w:type="dxa"/>
            <w:shd w:val="clear" w:color="auto" w:fill="C1E4F5" w:themeFill="accent1" w:themeFillTint="33"/>
          </w:tcPr>
          <w:p w14:paraId="701E6ABC" w14:textId="57810131" w:rsidR="00B13094" w:rsidRPr="00A93095" w:rsidRDefault="00B13094" w:rsidP="3ECF60F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A4413FE">
              <w:rPr>
                <w:rFonts w:asciiTheme="minorHAnsi" w:hAnsiTheme="minorHAnsi" w:cstheme="minorBid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C1E4F5" w:themeFill="accent1" w:themeFillTint="33"/>
          </w:tcPr>
          <w:p w14:paraId="59F1A8CE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Back to Practice</w:t>
            </w:r>
          </w:p>
          <w:p w14:paraId="26E5C014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7067F8E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Mr Neil Nethwani</w:t>
            </w:r>
          </w:p>
          <w:p w14:paraId="2F583E95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1E4F5" w:themeFill="accent1" w:themeFillTint="33"/>
          </w:tcPr>
          <w:p w14:paraId="6765A55B" w14:textId="77777777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02C45FF">
              <w:rPr>
                <w:rFonts w:asciiTheme="minorHAnsi" w:hAnsiTheme="minorHAnsi" w:cstheme="minorBidi"/>
                <w:sz w:val="20"/>
                <w:szCs w:val="20"/>
              </w:rPr>
              <w:t>Virtual: Online</w:t>
            </w:r>
          </w:p>
        </w:tc>
      </w:tr>
      <w:tr w:rsidR="00B13094" w:rsidRPr="003D4BC5" w14:paraId="597CA50D" w14:textId="54029241" w:rsidTr="0CD26D78">
        <w:trPr>
          <w:trHeight w:val="300"/>
        </w:trPr>
        <w:tc>
          <w:tcPr>
            <w:tcW w:w="1875" w:type="dxa"/>
            <w:shd w:val="clear" w:color="auto" w:fill="83CAEB" w:themeFill="accent1" w:themeFillTint="66"/>
          </w:tcPr>
          <w:p w14:paraId="420A67E8" w14:textId="407A33BF" w:rsidR="00B13094" w:rsidRPr="00A93095" w:rsidRDefault="00B13094" w:rsidP="4390724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28A3DE55">
              <w:rPr>
                <w:rFonts w:asciiTheme="minorHAnsi" w:hAnsiTheme="minorHAnsi" w:cstheme="minorBidi"/>
                <w:sz w:val="20"/>
                <w:szCs w:val="20"/>
              </w:rPr>
              <w:t>Monday 18 May 2026</w:t>
            </w:r>
          </w:p>
        </w:tc>
        <w:tc>
          <w:tcPr>
            <w:tcW w:w="1485" w:type="dxa"/>
            <w:shd w:val="clear" w:color="auto" w:fill="83CAEB" w:themeFill="accent1" w:themeFillTint="66"/>
          </w:tcPr>
          <w:p w14:paraId="6B58BAD7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83CAEB" w:themeFill="accent1" w:themeFillTint="66"/>
          </w:tcPr>
          <w:p w14:paraId="4604BD58" w14:textId="4CAB9581" w:rsidR="00B13094" w:rsidRPr="00A93095" w:rsidRDefault="00B13094" w:rsidP="043984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43984CE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Endodontics (hands on: max 1</w:t>
            </w:r>
            <w:r w:rsidR="6C6C5928" w:rsidRPr="043984CE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6</w:t>
            </w:r>
            <w:r w:rsidR="46B8678E" w:rsidRPr="043984CE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/20</w:t>
            </w:r>
            <w:r w:rsidRPr="043984CE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</w:rPr>
              <w:t>)</w:t>
            </w:r>
          </w:p>
          <w:p w14:paraId="3EE0C0E5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54E88F" w14:textId="41D8B1BB" w:rsidR="00B13094" w:rsidRPr="00A93095" w:rsidRDefault="00B13094" w:rsidP="53F379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  <w:r w:rsidRPr="53F379C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Mr Shihab Romeed (and Kola Akinyemi, Dentsply)</w:t>
            </w:r>
          </w:p>
          <w:p w14:paraId="1CEA57C4" w14:textId="3C970E4D" w:rsidR="00B13094" w:rsidRPr="00A93095" w:rsidRDefault="00B13094" w:rsidP="043984C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83CAEB" w:themeFill="accent1" w:themeFillTint="66"/>
          </w:tcPr>
          <w:p w14:paraId="72625DCA" w14:textId="06A21470" w:rsidR="773E9CCC" w:rsidRDefault="773E9CCC" w:rsidP="72FA5648">
            <w:r w:rsidRPr="72FA5648">
              <w:rPr>
                <w:rFonts w:ascii="Arial" w:eastAsia="Arial" w:hAnsi="Arial" w:cs="Arial"/>
                <w:sz w:val="20"/>
                <w:szCs w:val="20"/>
              </w:rPr>
              <w:t>MFS</w:t>
            </w:r>
          </w:p>
          <w:p w14:paraId="2E07600F" w14:textId="2CEA1F24" w:rsidR="00B13094" w:rsidRPr="00A93095" w:rsidRDefault="00B13094" w:rsidP="43907249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39072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Explorer House, Adanac Drive, Nursling, Southampton, SO16 0AS</w:t>
            </w:r>
          </w:p>
          <w:p w14:paraId="6535BC10" w14:textId="1EDEE734" w:rsidR="00B13094" w:rsidRPr="00A93095" w:rsidRDefault="00B13094" w:rsidP="4390724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13094" w:rsidRPr="003D4BC5" w14:paraId="79C76ED0" w14:textId="151EA13D" w:rsidTr="0CD26D78">
        <w:trPr>
          <w:trHeight w:val="300"/>
        </w:trPr>
        <w:tc>
          <w:tcPr>
            <w:tcW w:w="1875" w:type="dxa"/>
            <w:shd w:val="clear" w:color="auto" w:fill="45B0E1" w:themeFill="accent1" w:themeFillTint="99"/>
          </w:tcPr>
          <w:p w14:paraId="078FB6EF" w14:textId="7AF3B950" w:rsidR="00B13094" w:rsidRPr="00A93095" w:rsidRDefault="00B13094" w:rsidP="53F379C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61BDBFC">
              <w:rPr>
                <w:rFonts w:asciiTheme="minorHAnsi" w:hAnsiTheme="minorHAnsi" w:cstheme="minorBidi"/>
                <w:sz w:val="20"/>
                <w:szCs w:val="20"/>
              </w:rPr>
              <w:t xml:space="preserve"> Friday 12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June </w:t>
            </w:r>
            <w:r w:rsidRPr="361BDBFC">
              <w:rPr>
                <w:rFonts w:asciiTheme="minorHAnsi" w:hAnsiTheme="minorHAnsi" w:cstheme="minorBidi"/>
                <w:sz w:val="20"/>
                <w:szCs w:val="20"/>
              </w:rPr>
              <w:t>2026</w:t>
            </w:r>
          </w:p>
        </w:tc>
        <w:tc>
          <w:tcPr>
            <w:tcW w:w="1485" w:type="dxa"/>
            <w:shd w:val="clear" w:color="auto" w:fill="45B0E1" w:themeFill="accent1" w:themeFillTint="99"/>
          </w:tcPr>
          <w:p w14:paraId="028FB522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45B0E1" w:themeFill="accent1" w:themeFillTint="99"/>
          </w:tcPr>
          <w:p w14:paraId="5E247BE4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DCT Case Presentation Day</w:t>
            </w:r>
          </w:p>
          <w:p w14:paraId="38B1CFEB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823F0B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</w:rPr>
              <w:t>Attendance: Mandatory for all DCTs and JDFCT2s</w:t>
            </w:r>
          </w:p>
        </w:tc>
        <w:tc>
          <w:tcPr>
            <w:tcW w:w="3402" w:type="dxa"/>
            <w:shd w:val="clear" w:color="auto" w:fill="45B0E1" w:themeFill="accent1" w:themeFillTint="99"/>
          </w:tcPr>
          <w:p w14:paraId="043789D4" w14:textId="25556397" w:rsidR="00B13094" w:rsidRPr="00A93095" w:rsidRDefault="00B13094" w:rsidP="361BDBF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1BDB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Itchen, Avon, Meon</w:t>
            </w:r>
          </w:p>
          <w:p w14:paraId="15A01B23" w14:textId="2CEA1F24" w:rsidR="00B13094" w:rsidRPr="00A93095" w:rsidRDefault="00B13094" w:rsidP="361BDBF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61BDBF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Explorer House, Adanac Drive, Nursling, Southampton, SO16 0AS</w:t>
            </w:r>
          </w:p>
          <w:p w14:paraId="57B94636" w14:textId="25716D64" w:rsidR="00B13094" w:rsidRPr="00A93095" w:rsidRDefault="00B13094" w:rsidP="361BDBF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13094" w:rsidRPr="003D4BC5" w14:paraId="642563FD" w14:textId="0488501F" w:rsidTr="0CD26D78">
        <w:trPr>
          <w:trHeight w:val="300"/>
        </w:trPr>
        <w:tc>
          <w:tcPr>
            <w:tcW w:w="1875" w:type="dxa"/>
            <w:shd w:val="clear" w:color="auto" w:fill="E59EDC" w:themeFill="accent5" w:themeFillTint="66"/>
          </w:tcPr>
          <w:p w14:paraId="7485AC65" w14:textId="3702EE79" w:rsidR="00B13094" w:rsidRPr="00A93095" w:rsidRDefault="00B1309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3C16195">
              <w:rPr>
                <w:rFonts w:asciiTheme="minorHAnsi" w:hAnsiTheme="minorHAnsi" w:cstheme="minorBidi"/>
                <w:sz w:val="20"/>
                <w:szCs w:val="20"/>
              </w:rPr>
              <w:t>Friday 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0 </w:t>
            </w:r>
            <w:r w:rsidRPr="43C16195">
              <w:rPr>
                <w:rFonts w:asciiTheme="minorHAnsi" w:hAnsiTheme="minorHAnsi" w:cstheme="minorBidi"/>
                <w:sz w:val="20"/>
                <w:szCs w:val="20"/>
              </w:rPr>
              <w:t>July 2026</w:t>
            </w:r>
          </w:p>
        </w:tc>
        <w:tc>
          <w:tcPr>
            <w:tcW w:w="1485" w:type="dxa"/>
            <w:shd w:val="clear" w:color="auto" w:fill="E59EDC" w:themeFill="accent5" w:themeFillTint="66"/>
          </w:tcPr>
          <w:p w14:paraId="21B710B3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095">
              <w:rPr>
                <w:rFonts w:asciiTheme="minorHAnsi" w:hAnsiTheme="minorHAnsi" w:cstheme="minorHAnsi"/>
                <w:sz w:val="20"/>
                <w:szCs w:val="20"/>
              </w:rPr>
              <w:t>0900 – 1700</w:t>
            </w:r>
          </w:p>
        </w:tc>
        <w:tc>
          <w:tcPr>
            <w:tcW w:w="3728" w:type="dxa"/>
            <w:shd w:val="clear" w:color="auto" w:fill="E59EDC" w:themeFill="accent5" w:themeFillTint="66"/>
          </w:tcPr>
          <w:p w14:paraId="07086E1C" w14:textId="77777777" w:rsidR="00B13094" w:rsidRPr="00A93095" w:rsidRDefault="00B130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0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FRCP</w:t>
            </w:r>
          </w:p>
          <w:p w14:paraId="6974DBCC" w14:textId="044D085F" w:rsidR="00B13094" w:rsidRPr="00A93095" w:rsidRDefault="00B13094" w:rsidP="231FD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  <w:r w:rsidRPr="28A3DE55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Trainees do not attend. Submit evidence by 26</w:t>
            </w:r>
            <w:r w:rsidRPr="28A3DE55">
              <w:rPr>
                <w:rStyle w:val="normaltextrun"/>
                <w:rFonts w:asciiTheme="minorHAnsi" w:hAnsiTheme="minorHAnsi" w:cstheme="minorBidi"/>
                <w:sz w:val="20"/>
                <w:szCs w:val="20"/>
                <w:vertAlign w:val="superscript"/>
              </w:rPr>
              <w:t>th</w:t>
            </w:r>
            <w:r w:rsidRPr="28A3DE55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 June 2026</w:t>
            </w:r>
          </w:p>
        </w:tc>
        <w:tc>
          <w:tcPr>
            <w:tcW w:w="3402" w:type="dxa"/>
            <w:shd w:val="clear" w:color="auto" w:fill="E59EDC" w:themeFill="accent5" w:themeFillTint="66"/>
          </w:tcPr>
          <w:p w14:paraId="432100B8" w14:textId="77777777" w:rsidR="00B13094" w:rsidRPr="00A93095" w:rsidRDefault="00B130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79D640" w14:textId="77777777" w:rsidR="00856A09" w:rsidRPr="003F55C0" w:rsidRDefault="00856A09" w:rsidP="00856A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21D19F6" w14:textId="77777777" w:rsidR="00856A09" w:rsidRPr="003F55C0" w:rsidRDefault="00856A09" w:rsidP="00856A0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7ACA98D" w14:textId="22FA507F" w:rsidR="00856A09" w:rsidRDefault="00856A09" w:rsidP="53F379CB">
      <w:pPr>
        <w:ind w:left="142"/>
        <w:jc w:val="both"/>
        <w:rPr>
          <w:rFonts w:asciiTheme="minorHAnsi" w:hAnsiTheme="minorHAnsi" w:cstheme="minorBidi"/>
          <w:sz w:val="22"/>
          <w:szCs w:val="22"/>
        </w:rPr>
      </w:pPr>
    </w:p>
    <w:p w14:paraId="2696B28B" w14:textId="77777777" w:rsidR="00E35828" w:rsidRDefault="00E35828"/>
    <w:sectPr w:rsidR="00E35828" w:rsidSect="00210B3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567" w:bottom="720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EFF0E" w14:textId="77777777" w:rsidR="00330A1B" w:rsidRDefault="00330A1B" w:rsidP="00856A09">
      <w:r>
        <w:separator/>
      </w:r>
    </w:p>
  </w:endnote>
  <w:endnote w:type="continuationSeparator" w:id="0">
    <w:p w14:paraId="2CDF76F5" w14:textId="77777777" w:rsidR="00330A1B" w:rsidRDefault="00330A1B" w:rsidP="0085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FB2C" w14:textId="77777777" w:rsidR="00B72E1A" w:rsidRDefault="00B72E1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1316730"/>
      <w:docPartObj>
        <w:docPartGallery w:val="Page Numbers (Bottom of Page)"/>
        <w:docPartUnique/>
      </w:docPartObj>
    </w:sdtPr>
    <w:sdtEndPr>
      <w:rPr>
        <w:color w:val="005EB8"/>
        <w:sz w:val="18"/>
        <w:szCs w:val="18"/>
      </w:rPr>
    </w:sdtEndPr>
    <w:sdtContent>
      <w:p w14:paraId="027F11F0" w14:textId="77777777" w:rsidR="00B72E1A" w:rsidRPr="00546749" w:rsidRDefault="0003239B">
        <w:pPr>
          <w:pStyle w:val="Footer"/>
          <w:pBdr>
            <w:top w:val="single" w:sz="4" w:space="1" w:color="005EB8"/>
          </w:pBdr>
          <w:rPr>
            <w:color w:val="005EB8"/>
            <w:sz w:val="18"/>
            <w:szCs w:val="18"/>
          </w:rPr>
        </w:pPr>
        <w:r w:rsidRPr="00546749">
          <w:rPr>
            <w:color w:val="005EB8"/>
            <w:sz w:val="18"/>
            <w:szCs w:val="18"/>
          </w:rPr>
          <w:fldChar w:fldCharType="begin"/>
        </w:r>
        <w:r w:rsidRPr="00546749">
          <w:rPr>
            <w:color w:val="005EB8"/>
            <w:sz w:val="18"/>
            <w:szCs w:val="18"/>
          </w:rPr>
          <w:instrText>PAGE   \* MERGEFORMAT</w:instrText>
        </w:r>
        <w:r w:rsidRPr="00546749">
          <w:rPr>
            <w:color w:val="005EB8"/>
            <w:sz w:val="18"/>
            <w:szCs w:val="18"/>
          </w:rPr>
          <w:fldChar w:fldCharType="separate"/>
        </w:r>
        <w:r w:rsidRPr="00546749">
          <w:rPr>
            <w:color w:val="005EB8"/>
            <w:sz w:val="18"/>
            <w:szCs w:val="18"/>
          </w:rPr>
          <w:t>2</w:t>
        </w:r>
        <w:r w:rsidRPr="00546749">
          <w:rPr>
            <w:color w:val="005EB8"/>
            <w:sz w:val="18"/>
            <w:szCs w:val="18"/>
          </w:rPr>
          <w:fldChar w:fldCharType="end"/>
        </w:r>
        <w:r w:rsidRPr="00546749">
          <w:rPr>
            <w:color w:val="005EB8"/>
            <w:sz w:val="18"/>
            <w:szCs w:val="18"/>
          </w:rPr>
          <w:t xml:space="preserve"> | Page</w:t>
        </w:r>
      </w:p>
    </w:sdtContent>
  </w:sdt>
  <w:p w14:paraId="5FDFCDD9" w14:textId="77777777" w:rsidR="00B72E1A" w:rsidRDefault="00B72E1A">
    <w:pPr>
      <w:pStyle w:val="Footer"/>
      <w:ind w:left="-851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5F7F" w14:textId="77777777" w:rsidR="00B72E1A" w:rsidRDefault="0003239B">
    <w:pPr>
      <w:pStyle w:val="Footer"/>
      <w:ind w:left="-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E8BA0E" wp14:editId="7A3661C8">
          <wp:simplePos x="0" y="0"/>
          <wp:positionH relativeFrom="page">
            <wp:posOffset>219075</wp:posOffset>
          </wp:positionH>
          <wp:positionV relativeFrom="paragraph">
            <wp:posOffset>-1278890</wp:posOffset>
          </wp:positionV>
          <wp:extent cx="7077772" cy="1443990"/>
          <wp:effectExtent l="0" t="0" r="8890" b="3810"/>
          <wp:wrapNone/>
          <wp:docPr id="753383266" name="Picture 753383266" descr="A picture containing text, building, place of wor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uilding, place of worshi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772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17297" w14:textId="77777777" w:rsidR="00330A1B" w:rsidRDefault="00330A1B" w:rsidP="00856A09">
      <w:r>
        <w:separator/>
      </w:r>
    </w:p>
  </w:footnote>
  <w:footnote w:type="continuationSeparator" w:id="0">
    <w:p w14:paraId="0AB0007E" w14:textId="77777777" w:rsidR="00330A1B" w:rsidRDefault="00330A1B" w:rsidP="0085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8620" w14:textId="77777777" w:rsidR="00B72E1A" w:rsidRDefault="00B72E1A">
    <w:pPr>
      <w:pStyle w:val="Header"/>
    </w:pPr>
  </w:p>
  <w:p w14:paraId="7DB355C9" w14:textId="0845B6B2" w:rsidR="00B72E1A" w:rsidRDefault="007C00F8">
    <w:pPr>
      <w:pStyle w:val="Header"/>
      <w:rPr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4964EC8" wp14:editId="70CD9A57">
          <wp:simplePos x="0" y="0"/>
          <wp:positionH relativeFrom="column">
            <wp:posOffset>8794115</wp:posOffset>
          </wp:positionH>
          <wp:positionV relativeFrom="paragraph">
            <wp:posOffset>81915</wp:posOffset>
          </wp:positionV>
          <wp:extent cx="1080135" cy="436245"/>
          <wp:effectExtent l="0" t="0" r="5715" b="1905"/>
          <wp:wrapNone/>
          <wp:docPr id="1242751884" name="Picture 5" descr="NHS Logo">
            <a:extLst xmlns:a="http://schemas.openxmlformats.org/drawingml/2006/main">
              <a:ext uri="{FF2B5EF4-FFF2-40B4-BE49-F238E27FC236}">
                <a16:creationId xmlns:a16="http://schemas.microsoft.com/office/drawing/2014/main" id="{3E8F4916-4B72-424D-BD2B-F3C44FEE03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NHS Logo">
                    <a:extLst>
                      <a:ext uri="{FF2B5EF4-FFF2-40B4-BE49-F238E27FC236}">
                        <a16:creationId xmlns:a16="http://schemas.microsoft.com/office/drawing/2014/main" id="{3E8F4916-4B72-424D-BD2B-F3C44FEE03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EEE9E4" w14:textId="0B84FF60" w:rsidR="00B72E1A" w:rsidRDefault="00B72E1A">
    <w:pPr>
      <w:pStyle w:val="Header"/>
      <w:rPr>
        <w:b/>
        <w:bCs/>
        <w:sz w:val="18"/>
        <w:szCs w:val="18"/>
      </w:rPr>
    </w:pPr>
  </w:p>
  <w:p w14:paraId="5F8FC2FE" w14:textId="62CA971B" w:rsidR="00B72E1A" w:rsidRDefault="007C00F8">
    <w:pPr>
      <w:pStyle w:val="Head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</w:t>
    </w:r>
  </w:p>
  <w:p w14:paraId="29386B15" w14:textId="7A8BBA6D" w:rsidR="00B72E1A" w:rsidRPr="00653310" w:rsidRDefault="0003239B">
    <w:pPr>
      <w:pStyle w:val="Header"/>
      <w:rPr>
        <w:color w:val="45B0E1" w:themeColor="accent1" w:themeTint="99"/>
      </w:rPr>
    </w:pPr>
    <w:r w:rsidRPr="00653310">
      <w:rPr>
        <w:color w:val="45B0E1" w:themeColor="accent1" w:themeTint="99"/>
        <w:sz w:val="18"/>
        <w:szCs w:val="18"/>
      </w:rPr>
      <w:t>Dental Core Training, Thames Valley &amp; Wessex 202</w:t>
    </w:r>
    <w:r w:rsidR="007C00F8" w:rsidRPr="00653310">
      <w:rPr>
        <w:color w:val="45B0E1" w:themeColor="accent1" w:themeTint="99"/>
        <w:sz w:val="18"/>
        <w:szCs w:val="18"/>
      </w:rPr>
      <w:t>5-2026</w:t>
    </w:r>
    <w:r w:rsidRPr="00653310">
      <w:rPr>
        <w:color w:val="45B0E1" w:themeColor="accent1" w:themeTint="99"/>
        <w:sz w:val="18"/>
        <w:szCs w:val="18"/>
      </w:rPr>
      <w:t xml:space="preserve"> </w:t>
    </w:r>
  </w:p>
  <w:p w14:paraId="7470D22D" w14:textId="77777777" w:rsidR="00B72E1A" w:rsidRDefault="00B72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B4AAE" w14:textId="77777777" w:rsidR="00B72E1A" w:rsidRDefault="00B72E1A">
    <w:pPr>
      <w:pStyle w:val="Header"/>
    </w:pPr>
  </w:p>
  <w:p w14:paraId="228CAFA8" w14:textId="77777777" w:rsidR="00B72E1A" w:rsidRDefault="00B72E1A">
    <w:pPr>
      <w:pStyle w:val="Header"/>
    </w:pPr>
  </w:p>
  <w:p w14:paraId="0A3B8D96" w14:textId="77777777" w:rsidR="00B72E1A" w:rsidRDefault="0003239B">
    <w:pPr>
      <w:pStyle w:val="Introductionparagraphpink"/>
    </w:pPr>
    <w:r>
      <w:t xml:space="preserve">The Thames Valley &amp; Wessex Foundation </w:t>
    </w:r>
  </w:p>
  <w:p w14:paraId="29B366E5" w14:textId="77777777" w:rsidR="00B72E1A" w:rsidRDefault="0003239B">
    <w:pPr>
      <w:pStyle w:val="Introductionparagraphpink"/>
    </w:pPr>
    <w:r>
      <w:t xml:space="preserve">Training Scheme for General Dental Practice  </w:t>
    </w:r>
  </w:p>
  <w:p w14:paraId="627F29E5" w14:textId="77777777" w:rsidR="00B72E1A" w:rsidRDefault="00B72E1A">
    <w:pPr>
      <w:pStyle w:val="Introductionparagraphpink"/>
    </w:pPr>
  </w:p>
  <w:p w14:paraId="437713B4" w14:textId="77777777" w:rsidR="00B72E1A" w:rsidRDefault="00B72E1A">
    <w:pPr>
      <w:pStyle w:val="Quotestyle"/>
      <w:jc w:val="center"/>
    </w:pPr>
  </w:p>
  <w:p w14:paraId="4A3BAE3E" w14:textId="77777777" w:rsidR="00B72E1A" w:rsidRDefault="0003239B">
    <w:pPr>
      <w:pStyle w:val="Quotestyle"/>
      <w:jc w:val="center"/>
    </w:pPr>
    <w:r>
      <w:t>Foundation Dentist Day Release Study Programme</w:t>
    </w:r>
  </w:p>
  <w:p w14:paraId="6E984FCC" w14:textId="77777777" w:rsidR="00B72E1A" w:rsidRDefault="0003239B">
    <w:pPr>
      <w:pStyle w:val="Quotestyle"/>
      <w:jc w:val="center"/>
    </w:pPr>
    <w:r>
      <w:t>September 2024 – July 2024</w:t>
    </w:r>
  </w:p>
  <w:p w14:paraId="643A25B1" w14:textId="77777777" w:rsidR="00B72E1A" w:rsidRPr="00E9283B" w:rsidRDefault="00B72E1A">
    <w:pPr>
      <w:jc w:val="both"/>
      <w:rPr>
        <w:rFonts w:asciiTheme="minorHAnsi" w:hAnsiTheme="minorHAnsi" w:cstheme="minorHAnsi"/>
        <w:b/>
        <w:bCs/>
        <w:sz w:val="22"/>
        <w:szCs w:val="22"/>
      </w:rPr>
    </w:pPr>
  </w:p>
  <w:p w14:paraId="25C4D663" w14:textId="77777777" w:rsidR="00B72E1A" w:rsidRPr="00470F33" w:rsidRDefault="0003239B">
    <w:pPr>
      <w:jc w:val="center"/>
      <w:rPr>
        <w:rFonts w:asciiTheme="minorHAnsi" w:hAnsiTheme="minorHAnsi" w:cstheme="minorHAnsi"/>
        <w:sz w:val="28"/>
        <w:szCs w:val="28"/>
      </w:rPr>
    </w:pPr>
    <w:r w:rsidRPr="00470F33">
      <w:rPr>
        <w:rFonts w:asciiTheme="minorHAnsi" w:hAnsiTheme="minorHAnsi" w:cstheme="minorHAnsi"/>
        <w:sz w:val="28"/>
        <w:szCs w:val="28"/>
      </w:rPr>
      <w:t>Berkshire Scheme – Rajan Syal</w:t>
    </w:r>
  </w:p>
  <w:p w14:paraId="0B615AB3" w14:textId="77777777" w:rsidR="00B72E1A" w:rsidRDefault="00B72E1A">
    <w:pPr>
      <w:pStyle w:val="Introductionparagraphpin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09"/>
    <w:rsid w:val="000125BB"/>
    <w:rsid w:val="0003239B"/>
    <w:rsid w:val="00051604"/>
    <w:rsid w:val="000871DF"/>
    <w:rsid w:val="000A3B9A"/>
    <w:rsid w:val="00101A83"/>
    <w:rsid w:val="001901BC"/>
    <w:rsid w:val="001A26B2"/>
    <w:rsid w:val="001B36B7"/>
    <w:rsid w:val="001B6B91"/>
    <w:rsid w:val="001D6F63"/>
    <w:rsid w:val="001F7FBA"/>
    <w:rsid w:val="00207C50"/>
    <w:rsid w:val="00210B3C"/>
    <w:rsid w:val="00233448"/>
    <w:rsid w:val="0027064B"/>
    <w:rsid w:val="002843D8"/>
    <w:rsid w:val="002C3237"/>
    <w:rsid w:val="00302B7A"/>
    <w:rsid w:val="00330A1B"/>
    <w:rsid w:val="00336D59"/>
    <w:rsid w:val="003523BB"/>
    <w:rsid w:val="00362B2D"/>
    <w:rsid w:val="00384AE0"/>
    <w:rsid w:val="00385A16"/>
    <w:rsid w:val="003D08BB"/>
    <w:rsid w:val="003D6F80"/>
    <w:rsid w:val="003E68D6"/>
    <w:rsid w:val="0049594B"/>
    <w:rsid w:val="004E320B"/>
    <w:rsid w:val="00500474"/>
    <w:rsid w:val="00521DA3"/>
    <w:rsid w:val="00572B8D"/>
    <w:rsid w:val="005E4A93"/>
    <w:rsid w:val="00616AD3"/>
    <w:rsid w:val="0064342F"/>
    <w:rsid w:val="00653310"/>
    <w:rsid w:val="006742E5"/>
    <w:rsid w:val="00687C86"/>
    <w:rsid w:val="007702EC"/>
    <w:rsid w:val="00787C80"/>
    <w:rsid w:val="007C00F8"/>
    <w:rsid w:val="00802BEE"/>
    <w:rsid w:val="00856A09"/>
    <w:rsid w:val="009009A4"/>
    <w:rsid w:val="009232C2"/>
    <w:rsid w:val="00924C72"/>
    <w:rsid w:val="00942E24"/>
    <w:rsid w:val="00957FE9"/>
    <w:rsid w:val="0098266C"/>
    <w:rsid w:val="0098416F"/>
    <w:rsid w:val="009F40F4"/>
    <w:rsid w:val="00A07F4B"/>
    <w:rsid w:val="00A36498"/>
    <w:rsid w:val="00B13094"/>
    <w:rsid w:val="00B72E1A"/>
    <w:rsid w:val="00B82DD6"/>
    <w:rsid w:val="00B92303"/>
    <w:rsid w:val="00C10646"/>
    <w:rsid w:val="00C12669"/>
    <w:rsid w:val="00C51D96"/>
    <w:rsid w:val="00C67CDC"/>
    <w:rsid w:val="00C947D1"/>
    <w:rsid w:val="00CF0051"/>
    <w:rsid w:val="00D245B6"/>
    <w:rsid w:val="00D32DF2"/>
    <w:rsid w:val="00DB08E7"/>
    <w:rsid w:val="00DD0371"/>
    <w:rsid w:val="00E2217C"/>
    <w:rsid w:val="00E35828"/>
    <w:rsid w:val="00E52D14"/>
    <w:rsid w:val="00E67143"/>
    <w:rsid w:val="00ED553C"/>
    <w:rsid w:val="00EE1253"/>
    <w:rsid w:val="00F523B3"/>
    <w:rsid w:val="03657064"/>
    <w:rsid w:val="038C095C"/>
    <w:rsid w:val="03D96A58"/>
    <w:rsid w:val="043984CE"/>
    <w:rsid w:val="05D9BFC9"/>
    <w:rsid w:val="0654DFC5"/>
    <w:rsid w:val="068D1923"/>
    <w:rsid w:val="0768B10A"/>
    <w:rsid w:val="084F6CEB"/>
    <w:rsid w:val="091660A2"/>
    <w:rsid w:val="09332A9E"/>
    <w:rsid w:val="096EB06D"/>
    <w:rsid w:val="09964242"/>
    <w:rsid w:val="0AF7E4A7"/>
    <w:rsid w:val="0B873B3D"/>
    <w:rsid w:val="0B87E905"/>
    <w:rsid w:val="0B9EF49F"/>
    <w:rsid w:val="0BEC95CA"/>
    <w:rsid w:val="0C970905"/>
    <w:rsid w:val="0CD26D78"/>
    <w:rsid w:val="0D03560D"/>
    <w:rsid w:val="0D1EF5C4"/>
    <w:rsid w:val="0DABEA51"/>
    <w:rsid w:val="0E2DD2AA"/>
    <w:rsid w:val="0E655B54"/>
    <w:rsid w:val="0E98E040"/>
    <w:rsid w:val="0EA3A2E6"/>
    <w:rsid w:val="0EAA1278"/>
    <w:rsid w:val="0F07F91D"/>
    <w:rsid w:val="0FFB732B"/>
    <w:rsid w:val="103468B4"/>
    <w:rsid w:val="108D2313"/>
    <w:rsid w:val="10A32879"/>
    <w:rsid w:val="113DA819"/>
    <w:rsid w:val="1244BB6D"/>
    <w:rsid w:val="134AFC67"/>
    <w:rsid w:val="148E5405"/>
    <w:rsid w:val="1506CFD2"/>
    <w:rsid w:val="16C81439"/>
    <w:rsid w:val="177DC8EA"/>
    <w:rsid w:val="17849191"/>
    <w:rsid w:val="17B0FB03"/>
    <w:rsid w:val="17F5BA32"/>
    <w:rsid w:val="18445CFE"/>
    <w:rsid w:val="189FCA6B"/>
    <w:rsid w:val="1909D245"/>
    <w:rsid w:val="198ABE7F"/>
    <w:rsid w:val="199179B4"/>
    <w:rsid w:val="1A215535"/>
    <w:rsid w:val="1A3CF8C3"/>
    <w:rsid w:val="1AC1C847"/>
    <w:rsid w:val="1B7EDAE6"/>
    <w:rsid w:val="1C1BFF2E"/>
    <w:rsid w:val="1C2C8C31"/>
    <w:rsid w:val="1CAA2B60"/>
    <w:rsid w:val="1CAF2CFF"/>
    <w:rsid w:val="1CEC8367"/>
    <w:rsid w:val="1D048004"/>
    <w:rsid w:val="1D052A37"/>
    <w:rsid w:val="1F3D45EF"/>
    <w:rsid w:val="207AA524"/>
    <w:rsid w:val="20E7774B"/>
    <w:rsid w:val="217A3042"/>
    <w:rsid w:val="21F14EDC"/>
    <w:rsid w:val="2269DE97"/>
    <w:rsid w:val="22ADBE66"/>
    <w:rsid w:val="22BD628C"/>
    <w:rsid w:val="231FDB1D"/>
    <w:rsid w:val="250A5146"/>
    <w:rsid w:val="25F383A6"/>
    <w:rsid w:val="26069761"/>
    <w:rsid w:val="263A9AB4"/>
    <w:rsid w:val="2691F95D"/>
    <w:rsid w:val="277FFF8F"/>
    <w:rsid w:val="27D10E6B"/>
    <w:rsid w:val="28A3DE55"/>
    <w:rsid w:val="28E2B4D8"/>
    <w:rsid w:val="28FFF236"/>
    <w:rsid w:val="29D5A07D"/>
    <w:rsid w:val="29FFC1D1"/>
    <w:rsid w:val="2A17ED58"/>
    <w:rsid w:val="2A4F31E1"/>
    <w:rsid w:val="2A92D00A"/>
    <w:rsid w:val="2AD736B5"/>
    <w:rsid w:val="2ADE8078"/>
    <w:rsid w:val="2B6DFF2A"/>
    <w:rsid w:val="2C2FAE1F"/>
    <w:rsid w:val="2C3B72BF"/>
    <w:rsid w:val="2C71DFC2"/>
    <w:rsid w:val="2C80E818"/>
    <w:rsid w:val="2D5B99AC"/>
    <w:rsid w:val="2DDF4A3D"/>
    <w:rsid w:val="2DFA1834"/>
    <w:rsid w:val="2E2319A0"/>
    <w:rsid w:val="2E24281C"/>
    <w:rsid w:val="2E70B246"/>
    <w:rsid w:val="2E74F0DC"/>
    <w:rsid w:val="2ECD0051"/>
    <w:rsid w:val="2EFB891B"/>
    <w:rsid w:val="2F0D4DAD"/>
    <w:rsid w:val="3074134A"/>
    <w:rsid w:val="31542ADE"/>
    <w:rsid w:val="31818518"/>
    <w:rsid w:val="31952256"/>
    <w:rsid w:val="31B91ADC"/>
    <w:rsid w:val="31E8E5A4"/>
    <w:rsid w:val="3277634F"/>
    <w:rsid w:val="32E0E3A0"/>
    <w:rsid w:val="3369111D"/>
    <w:rsid w:val="33FC6B39"/>
    <w:rsid w:val="35918D6F"/>
    <w:rsid w:val="35DF6919"/>
    <w:rsid w:val="35F830AB"/>
    <w:rsid w:val="360956F6"/>
    <w:rsid w:val="361BDBFC"/>
    <w:rsid w:val="36D1D915"/>
    <w:rsid w:val="36E86289"/>
    <w:rsid w:val="388F8912"/>
    <w:rsid w:val="39ABD409"/>
    <w:rsid w:val="3AB0CA7E"/>
    <w:rsid w:val="3BBE86B7"/>
    <w:rsid w:val="3BBEBFD1"/>
    <w:rsid w:val="3C04D3E0"/>
    <w:rsid w:val="3C44DD52"/>
    <w:rsid w:val="3C5384BA"/>
    <w:rsid w:val="3CD0342D"/>
    <w:rsid w:val="3CDB2A08"/>
    <w:rsid w:val="3D3C5851"/>
    <w:rsid w:val="3D84490E"/>
    <w:rsid w:val="3DA6877B"/>
    <w:rsid w:val="3DD7CD0A"/>
    <w:rsid w:val="3DE4175D"/>
    <w:rsid w:val="3ECF60FB"/>
    <w:rsid w:val="3F2BC006"/>
    <w:rsid w:val="3F376B7A"/>
    <w:rsid w:val="3FC6B1F3"/>
    <w:rsid w:val="4020DFB9"/>
    <w:rsid w:val="40896956"/>
    <w:rsid w:val="40C80EA3"/>
    <w:rsid w:val="43907249"/>
    <w:rsid w:val="44E4A73F"/>
    <w:rsid w:val="44E7A077"/>
    <w:rsid w:val="45B808E8"/>
    <w:rsid w:val="45EF7717"/>
    <w:rsid w:val="460D25C9"/>
    <w:rsid w:val="469EE804"/>
    <w:rsid w:val="46B8678E"/>
    <w:rsid w:val="47234574"/>
    <w:rsid w:val="47802CE3"/>
    <w:rsid w:val="47BD8AF4"/>
    <w:rsid w:val="47C1CE93"/>
    <w:rsid w:val="48ED66C6"/>
    <w:rsid w:val="48EDA5A5"/>
    <w:rsid w:val="491104FE"/>
    <w:rsid w:val="4932535F"/>
    <w:rsid w:val="497FBBBA"/>
    <w:rsid w:val="49DA6EF9"/>
    <w:rsid w:val="4AB41F4A"/>
    <w:rsid w:val="4B091D13"/>
    <w:rsid w:val="4BA81042"/>
    <w:rsid w:val="4D217FD3"/>
    <w:rsid w:val="4D350A34"/>
    <w:rsid w:val="4DE3344C"/>
    <w:rsid w:val="4E0451CA"/>
    <w:rsid w:val="4E431355"/>
    <w:rsid w:val="4E69B39F"/>
    <w:rsid w:val="4EC5ADBF"/>
    <w:rsid w:val="4EF323AB"/>
    <w:rsid w:val="4F4EA06D"/>
    <w:rsid w:val="508BC6F6"/>
    <w:rsid w:val="50A6B166"/>
    <w:rsid w:val="50C77CB4"/>
    <w:rsid w:val="50E83302"/>
    <w:rsid w:val="51BF0F09"/>
    <w:rsid w:val="523A41C2"/>
    <w:rsid w:val="5382177E"/>
    <w:rsid w:val="5383875B"/>
    <w:rsid w:val="53F379CB"/>
    <w:rsid w:val="542699CF"/>
    <w:rsid w:val="55749687"/>
    <w:rsid w:val="562987A5"/>
    <w:rsid w:val="57523D25"/>
    <w:rsid w:val="57A5A7E0"/>
    <w:rsid w:val="58B55BA2"/>
    <w:rsid w:val="58EE9120"/>
    <w:rsid w:val="59EAD8F3"/>
    <w:rsid w:val="5A73DACE"/>
    <w:rsid w:val="5A876FC3"/>
    <w:rsid w:val="5AAFD55E"/>
    <w:rsid w:val="5BCF7294"/>
    <w:rsid w:val="5C4009B4"/>
    <w:rsid w:val="5C4015B1"/>
    <w:rsid w:val="5C457F5C"/>
    <w:rsid w:val="5CEA388A"/>
    <w:rsid w:val="5D93FB09"/>
    <w:rsid w:val="5E179F1D"/>
    <w:rsid w:val="5E91523C"/>
    <w:rsid w:val="605CB636"/>
    <w:rsid w:val="60EBB99C"/>
    <w:rsid w:val="621944C8"/>
    <w:rsid w:val="6226EB82"/>
    <w:rsid w:val="6240ECB7"/>
    <w:rsid w:val="6242BB09"/>
    <w:rsid w:val="62DC254E"/>
    <w:rsid w:val="63357359"/>
    <w:rsid w:val="63F1ABA8"/>
    <w:rsid w:val="64066EC5"/>
    <w:rsid w:val="643455A9"/>
    <w:rsid w:val="644025B1"/>
    <w:rsid w:val="6453589E"/>
    <w:rsid w:val="648DB55B"/>
    <w:rsid w:val="6563C735"/>
    <w:rsid w:val="66C6B36C"/>
    <w:rsid w:val="6702EB1B"/>
    <w:rsid w:val="679923E8"/>
    <w:rsid w:val="680919DE"/>
    <w:rsid w:val="685789AB"/>
    <w:rsid w:val="68EB2AE0"/>
    <w:rsid w:val="695370C6"/>
    <w:rsid w:val="6998780F"/>
    <w:rsid w:val="69B1DE41"/>
    <w:rsid w:val="6A4413FE"/>
    <w:rsid w:val="6A465F10"/>
    <w:rsid w:val="6A68C32F"/>
    <w:rsid w:val="6A7F7E77"/>
    <w:rsid w:val="6A8324B2"/>
    <w:rsid w:val="6A8B1E6A"/>
    <w:rsid w:val="6AE1BE1E"/>
    <w:rsid w:val="6B8282A5"/>
    <w:rsid w:val="6C6C5928"/>
    <w:rsid w:val="6D1194A3"/>
    <w:rsid w:val="6D2835CE"/>
    <w:rsid w:val="6E1B3180"/>
    <w:rsid w:val="6F0E144D"/>
    <w:rsid w:val="6FFF6B11"/>
    <w:rsid w:val="709C28AE"/>
    <w:rsid w:val="709CD2A8"/>
    <w:rsid w:val="722AE3A1"/>
    <w:rsid w:val="72E6EEFF"/>
    <w:rsid w:val="72FA5648"/>
    <w:rsid w:val="730510B6"/>
    <w:rsid w:val="75EC6C09"/>
    <w:rsid w:val="76E1CF18"/>
    <w:rsid w:val="76FB0377"/>
    <w:rsid w:val="7710BF1F"/>
    <w:rsid w:val="773E9CCC"/>
    <w:rsid w:val="77584C0D"/>
    <w:rsid w:val="77CA87BF"/>
    <w:rsid w:val="77E77670"/>
    <w:rsid w:val="7828857E"/>
    <w:rsid w:val="782B7B54"/>
    <w:rsid w:val="794BFB58"/>
    <w:rsid w:val="794E67D7"/>
    <w:rsid w:val="79C3475E"/>
    <w:rsid w:val="7A741CE0"/>
    <w:rsid w:val="7B1AED10"/>
    <w:rsid w:val="7B4990C1"/>
    <w:rsid w:val="7BDBEA82"/>
    <w:rsid w:val="7CA3AA00"/>
    <w:rsid w:val="7CB89BD3"/>
    <w:rsid w:val="7D081C92"/>
    <w:rsid w:val="7D0E0773"/>
    <w:rsid w:val="7D2A05C1"/>
    <w:rsid w:val="7D69B512"/>
    <w:rsid w:val="7DDD0381"/>
    <w:rsid w:val="7DF228AF"/>
    <w:rsid w:val="7E0113FB"/>
    <w:rsid w:val="7F77A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1AF6"/>
  <w15:chartTrackingRefBased/>
  <w15:docId w15:val="{695AA414-2A01-40B3-B946-E567284D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09"/>
    <w:pPr>
      <w:spacing w:after="0" w:line="240" w:lineRule="auto"/>
    </w:pPr>
    <w:rPr>
      <w:rFonts w:ascii="Verdana" w:eastAsia="Cambria" w:hAnsi="Verdana" w:cs="Times New Roman"/>
      <w:spacing w:val="2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A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A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A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A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A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A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A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A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A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A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A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A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A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6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A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6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A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6A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A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A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6A09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856A09"/>
    <w:rPr>
      <w:rFonts w:ascii="Arial" w:eastAsiaTheme="minorEastAsia" w:hAnsi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6A09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FooterChar">
    <w:name w:val="Footer Char"/>
    <w:basedOn w:val="DefaultParagraphFont"/>
    <w:link w:val="Footer"/>
    <w:uiPriority w:val="99"/>
    <w:rsid w:val="00856A09"/>
    <w:rPr>
      <w:rFonts w:ascii="Arial" w:eastAsiaTheme="minorEastAsia" w:hAnsi="Arial"/>
      <w:kern w:val="0"/>
      <w:sz w:val="24"/>
      <w:szCs w:val="24"/>
      <w14:ligatures w14:val="none"/>
    </w:rPr>
  </w:style>
  <w:style w:type="paragraph" w:customStyle="1" w:styleId="Introductionparagraphpink">
    <w:name w:val="Introduction paragraph pink"/>
    <w:basedOn w:val="Normal"/>
    <w:qFormat/>
    <w:rsid w:val="00856A09"/>
    <w:rPr>
      <w:rFonts w:ascii="Arial" w:eastAsiaTheme="minorEastAsia" w:hAnsi="Arial" w:cstheme="minorBidi"/>
      <w:color w:val="A00054"/>
      <w:spacing w:val="0"/>
    </w:rPr>
  </w:style>
  <w:style w:type="paragraph" w:customStyle="1" w:styleId="Quotestyle">
    <w:name w:val="Quote style"/>
    <w:basedOn w:val="Normal"/>
    <w:qFormat/>
    <w:rsid w:val="00856A09"/>
    <w:rPr>
      <w:rFonts w:ascii="Arial" w:eastAsiaTheme="minorEastAsia" w:hAnsi="Arial" w:cstheme="minorBidi"/>
      <w:color w:val="A00054"/>
      <w:spacing w:val="0"/>
      <w:sz w:val="28"/>
      <w:szCs w:val="28"/>
    </w:rPr>
  </w:style>
  <w:style w:type="table" w:styleId="TableGrid">
    <w:name w:val="Table Grid"/>
    <w:basedOn w:val="TableNormal"/>
    <w:uiPriority w:val="59"/>
    <w:rsid w:val="00856A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6A09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856A09"/>
    <w:pPr>
      <w:spacing w:before="100" w:beforeAutospacing="1" w:after="100" w:afterAutospacing="1"/>
    </w:pPr>
    <w:rPr>
      <w:rFonts w:ascii="Times New Roman" w:eastAsia="Times New Roman" w:hAnsi="Times New Roman"/>
      <w:spacing w:val="0"/>
      <w:lang w:eastAsia="en-GB"/>
    </w:rPr>
  </w:style>
  <w:style w:type="character" w:customStyle="1" w:styleId="normaltextrun">
    <w:name w:val="normaltextrun"/>
    <w:basedOn w:val="DefaultParagraphFont"/>
    <w:rsid w:val="00856A09"/>
  </w:style>
  <w:style w:type="character" w:customStyle="1" w:styleId="eop">
    <w:name w:val="eop"/>
    <w:basedOn w:val="DefaultParagraphFont"/>
    <w:rsid w:val="0085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05B2EFD00B141894E3C958AEA3C31" ma:contentTypeVersion="24" ma:contentTypeDescription="Create a new document." ma:contentTypeScope="" ma:versionID="abfa106f312ffb29f60dbb80c3c646a7">
  <xsd:schema xmlns:xsd="http://www.w3.org/2001/XMLSchema" xmlns:xs="http://www.w3.org/2001/XMLSchema" xmlns:p="http://schemas.microsoft.com/office/2006/metadata/properties" xmlns:ns2="aeb303cb-7e84-4a5f-bf7b-355516e98742" xmlns:ns3="24325a1f-6156-4dc7-ae6c-2ed44c156974" targetNamespace="http://schemas.microsoft.com/office/2006/metadata/properties" ma:root="true" ma:fieldsID="f6f49075d94d4bc00103cca64df87c1f" ns2:_="" ns3:_="">
    <xsd:import namespace="aeb303cb-7e84-4a5f-bf7b-355516e98742"/>
    <xsd:import namespace="24325a1f-6156-4dc7-ae6c-2ed44c156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303cb-7e84-4a5f-bf7b-355516e9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5a1f-6156-4dc7-ae6c-2ed44c156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16" nillable="true" ma:displayName="Taxonomy Catch All Column" ma:hidden="true" ma:list="{28c7fe06-3a82-49b6-a39d-74a70628ee18}" ma:internalName="TaxCatchAll" ma:showField="CatchAllData" ma:web="24325a1f-6156-4dc7-ae6c-2ed44c156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303cb-7e84-4a5f-bf7b-355516e98742">
      <Terms xmlns="http://schemas.microsoft.com/office/infopath/2007/PartnerControls"/>
    </lcf76f155ced4ddcb4097134ff3c332f>
    <_ip_UnifiedCompliancePolicyUIAction xmlns="24325a1f-6156-4dc7-ae6c-2ed44c156974" xsi:nil="true"/>
    <_ip_UnifiedCompliancePolicyProperties xmlns="24325a1f-6156-4dc7-ae6c-2ed44c156974" xsi:nil="true"/>
    <TaxCatchAll xmlns="24325a1f-6156-4dc7-ae6c-2ed44c1569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369B27-7FDC-4BF2-B7F3-6FB76051E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303cb-7e84-4a5f-bf7b-355516e98742"/>
    <ds:schemaRef ds:uri="24325a1f-6156-4dc7-ae6c-2ed44c156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22F24-1AE3-48C7-A016-D883A98097EA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24325a1f-6156-4dc7-ae6c-2ed44c156974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aeb303cb-7e84-4a5f-bf7b-355516e98742"/>
  </ds:schemaRefs>
</ds:datastoreItem>
</file>

<file path=customXml/itemProps3.xml><?xml version="1.0" encoding="utf-8"?>
<ds:datastoreItem xmlns:ds="http://schemas.openxmlformats.org/officeDocument/2006/customXml" ds:itemID="{80772FB7-4E9D-4DB9-8FCA-D7146943E4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Riches</dc:creator>
  <cp:keywords/>
  <dc:description/>
  <cp:lastModifiedBy>DORE, Melanie (NHS ENGLAND)</cp:lastModifiedBy>
  <cp:revision>2</cp:revision>
  <dcterms:created xsi:type="dcterms:W3CDTF">2025-09-17T07:10:00Z</dcterms:created>
  <dcterms:modified xsi:type="dcterms:W3CDTF">2025-09-17T07:10:00Z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0x010100E0C05B2EFD00B141894E3C958AEA3C31</vt:lpwstr>
  </property>
  <property fmtid="{D5CDD505-2E9C-101B-9397-08002B2CF9AE}" pid="3" name="MediaServiceImageTags">
    <vt:lpwstr/>
  </property>
</Properties>
</file>