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35E372B4" w:rsidR="005B752F" w:rsidRDefault="00F14799" w:rsidP="0085247B">
            <w:pPr>
              <w:pStyle w:val="ListParagraph"/>
              <w:numPr>
                <w:ilvl w:val="0"/>
                <w:numId w:val="7"/>
              </w:numPr>
            </w:pPr>
            <w:r>
              <w:t xml:space="preserve">Thames Valley &amp; Wessex (South East) </w:t>
            </w:r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1CB33D3D" w14:textId="77777777" w:rsidR="00317C79" w:rsidRDefault="00F87B05" w:rsidP="00C67AC6">
            <w:pPr>
              <w:pStyle w:val="ListParagraph"/>
              <w:numPr>
                <w:ilvl w:val="0"/>
                <w:numId w:val="7"/>
              </w:numPr>
            </w:pPr>
            <w:r w:rsidRPr="00C30E7D">
              <w:t>DCT</w:t>
            </w:r>
            <w:r w:rsidR="00317C79" w:rsidRPr="00C30E7D">
              <w:t>2</w:t>
            </w:r>
            <w:r w:rsidRPr="00C30E7D">
              <w:t xml:space="preserve"> </w:t>
            </w:r>
            <w:r w:rsidR="00A92819" w:rsidRPr="00C30E7D">
              <w:t>Sp</w:t>
            </w:r>
            <w:r w:rsidR="00A92819">
              <w:t>ecial Care Dentistry</w:t>
            </w:r>
            <w:r w:rsidR="00C67AC6">
              <w:t xml:space="preserve"> with Paediatric</w:t>
            </w:r>
            <w:r w:rsidR="00317C79">
              <w:t xml:space="preserve"> dentistry</w:t>
            </w:r>
          </w:p>
          <w:p w14:paraId="0F9A00B3" w14:textId="2B801709" w:rsidR="00317C79" w:rsidRDefault="00C67AC6" w:rsidP="00317C79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="0074797F">
              <w:t xml:space="preserve">Teaching and </w:t>
            </w:r>
            <w:r w:rsidR="00317C79" w:rsidRPr="0074797F">
              <w:t xml:space="preserve">supervision </w:t>
            </w:r>
            <w:r w:rsidR="0074797F">
              <w:t xml:space="preserve">of undergraduate dental students </w:t>
            </w:r>
            <w:r w:rsidR="00317C79" w:rsidRPr="0074797F">
              <w:t>at University of Portsmouth Dental Academy</w:t>
            </w:r>
            <w:r w:rsidR="0074797F">
              <w:t xml:space="preserve"> to give experience in clinics, phantom head, virtual reality simulation, lectures and tutorials.</w:t>
            </w:r>
          </w:p>
          <w:p w14:paraId="68E341AD" w14:textId="31746868" w:rsidR="0074797F" w:rsidRPr="0074797F" w:rsidRDefault="0074797F" w:rsidP="00317C79">
            <w:pPr>
              <w:pStyle w:val="ListParagraph"/>
              <w:numPr>
                <w:ilvl w:val="0"/>
                <w:numId w:val="7"/>
              </w:numPr>
            </w:pPr>
            <w:r>
              <w:t>Higher education teacher training</w:t>
            </w:r>
          </w:p>
          <w:p w14:paraId="07CA7FAD" w14:textId="6CAFC0F0" w:rsidR="00680104" w:rsidRPr="00574D79" w:rsidRDefault="00680104" w:rsidP="00C67AC6">
            <w:pPr>
              <w:pStyle w:val="ListParagraph"/>
              <w:numPr>
                <w:ilvl w:val="0"/>
                <w:numId w:val="7"/>
              </w:numPr>
            </w:pPr>
            <w:r>
              <w:t>1 year fixed term</w:t>
            </w:r>
          </w:p>
          <w:p w14:paraId="3707B087" w14:textId="0099954E" w:rsidR="004A76F6" w:rsidRDefault="004A76F6" w:rsidP="00F87B05">
            <w:pPr>
              <w:pStyle w:val="ListParagraph"/>
            </w:pP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72FD7849" w14:textId="3B602711" w:rsidR="002E4AEC" w:rsidRPr="00574D79" w:rsidRDefault="002E4AEC" w:rsidP="002E4AEC">
            <w:r w:rsidRPr="00574D79">
              <w:t>1.</w:t>
            </w:r>
            <w:r w:rsidR="007D3444">
              <w:t xml:space="preserve"> </w:t>
            </w:r>
            <w:proofErr w:type="spellStart"/>
            <w:r w:rsidR="007D3444">
              <w:t>Bitterne</w:t>
            </w:r>
            <w:proofErr w:type="spellEnd"/>
            <w:r w:rsidR="007D3444">
              <w:t xml:space="preserve"> Health Centre</w:t>
            </w:r>
            <w:r w:rsidR="00317C79">
              <w:t xml:space="preserve">, </w:t>
            </w:r>
          </w:p>
          <w:p w14:paraId="6B941BD2" w14:textId="1B333EE5" w:rsidR="00680104" w:rsidRDefault="002E4AEC" w:rsidP="002E4AEC">
            <w:r w:rsidRPr="00574D79">
              <w:t>2.</w:t>
            </w:r>
            <w:r w:rsidR="007D3444">
              <w:t xml:space="preserve"> </w:t>
            </w:r>
            <w:r w:rsidR="00317C79">
              <w:t>(</w:t>
            </w:r>
            <w:r w:rsidR="007D3444">
              <w:t>General Anaesthetics at</w:t>
            </w:r>
            <w:r w:rsidR="00317C79">
              <w:t>)</w:t>
            </w:r>
            <w:r w:rsidR="007D3444">
              <w:t xml:space="preserve"> Royal Hampshire County Hospital Winchester</w:t>
            </w:r>
            <w:r w:rsidR="00317C79">
              <w:t xml:space="preserve">, </w:t>
            </w:r>
          </w:p>
          <w:p w14:paraId="5BD2BDEF" w14:textId="762A7B0F" w:rsidR="007D3444" w:rsidRDefault="002E4AEC" w:rsidP="002E4AEC">
            <w:r w:rsidRPr="00574D79">
              <w:t>3.</w:t>
            </w:r>
            <w:r w:rsidR="007D3444">
              <w:t xml:space="preserve"> Royal South Hants Hospital</w:t>
            </w:r>
          </w:p>
          <w:p w14:paraId="25C0FCA2" w14:textId="5E7107AF" w:rsidR="00A92819" w:rsidRPr="00574D79" w:rsidRDefault="007D3444" w:rsidP="002E4AEC">
            <w:r>
              <w:t>4. University of Portsmouth Dental Academy (2days)</w:t>
            </w:r>
            <w:r w:rsidR="00C67AC6">
              <w:t xml:space="preserve"> 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529BF641" w:rsidR="005B752F" w:rsidRDefault="007D3444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717303C0" w14:textId="39F3A209" w:rsidR="00AA2F78" w:rsidRPr="00AA2F78" w:rsidRDefault="007D34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78543D71" w14:textId="4AF911B9" w:rsidR="00D27E8D" w:rsidRPr="00574D79" w:rsidRDefault="00D27E8D" w:rsidP="00D27E8D">
            <w:pPr>
              <w:pStyle w:val="ListParagraph"/>
              <w:numPr>
                <w:ilvl w:val="0"/>
                <w:numId w:val="7"/>
              </w:numPr>
            </w:pPr>
            <w:r w:rsidRPr="00574D79">
              <w:t>This is not a rotational post.</w:t>
            </w:r>
            <w:r w:rsidR="0074797F">
              <w:t xml:space="preserve"> This is a split week post.</w:t>
            </w:r>
            <w:r w:rsidRPr="00574D79">
              <w:t xml:space="preserve"> </w:t>
            </w:r>
          </w:p>
          <w:p w14:paraId="52C61A5A" w14:textId="6BAE0A0E" w:rsidR="00D27E8D" w:rsidRPr="00574D79" w:rsidRDefault="00C2294D" w:rsidP="00D27E8D">
            <w:pPr>
              <w:pStyle w:val="ListParagraph"/>
              <w:numPr>
                <w:ilvl w:val="0"/>
                <w:numId w:val="7"/>
              </w:numPr>
            </w:pPr>
            <w:r w:rsidRPr="00574D79">
              <w:t>One-year</w:t>
            </w:r>
            <w:r w:rsidR="00D27E8D" w:rsidRPr="00574D79">
              <w:t xml:space="preserve"> fixed term </w:t>
            </w:r>
            <w:r w:rsidR="0074797F">
              <w:t>c</w:t>
            </w:r>
            <w:r w:rsidR="00D27E8D" w:rsidRPr="00574D79">
              <w:t>linical training post.</w:t>
            </w:r>
          </w:p>
          <w:p w14:paraId="3AF8970E" w14:textId="77777777" w:rsidR="00BD6DCA" w:rsidRDefault="00BD6DCA" w:rsidP="005F577A">
            <w:pPr>
              <w:pStyle w:val="ListParagraph"/>
            </w:pP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37F2A536" w14:textId="77777777" w:rsidR="00317C79" w:rsidRDefault="00317C79" w:rsidP="00317C79">
            <w:r>
              <w:t xml:space="preserve">1.Bitterne Health Centre, Commercial Street, </w:t>
            </w:r>
            <w:proofErr w:type="spellStart"/>
            <w:r>
              <w:t>Bitterne</w:t>
            </w:r>
            <w:proofErr w:type="spellEnd"/>
            <w:r>
              <w:t xml:space="preserve"> Village, Southampton, SO18 6BT</w:t>
            </w:r>
          </w:p>
          <w:p w14:paraId="426D7777" w14:textId="0EA8C11B" w:rsidR="007D3444" w:rsidRDefault="00317C79" w:rsidP="00317C79">
            <w:r>
              <w:t>2.</w:t>
            </w:r>
            <w:r w:rsidR="007D3444">
              <w:t>Royal Hampshire County Hospital</w:t>
            </w:r>
            <w:r>
              <w:t>, Romsey Road, Winchester, SO22 5DG</w:t>
            </w:r>
          </w:p>
          <w:p w14:paraId="188758A2" w14:textId="6FBA940B" w:rsidR="00317C79" w:rsidRDefault="00317C79" w:rsidP="00317C79">
            <w:r>
              <w:t>3.</w:t>
            </w:r>
            <w:r w:rsidR="007D3444">
              <w:t>Royal South Hants Hospital</w:t>
            </w:r>
            <w:r>
              <w:t>,  Brintons Terrace, Southampton, SO14 0YG</w:t>
            </w:r>
          </w:p>
          <w:p w14:paraId="20CBF4C2" w14:textId="369A5876" w:rsidR="007D3444" w:rsidRDefault="00317C79" w:rsidP="00317C79">
            <w:r>
              <w:t>4.</w:t>
            </w:r>
            <w:r w:rsidR="007D3444">
              <w:t>University of Portsmouth Dental Academy,</w:t>
            </w:r>
            <w:r>
              <w:t xml:space="preserve">  Hampshire Terrace, Portsmouth, Hampshire, PO1 2QG </w:t>
            </w:r>
            <w:r w:rsidR="007D3444">
              <w:t xml:space="preserve"> (2 days)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5E2B721D" w14:textId="5A085B34" w:rsidR="00B81806" w:rsidRDefault="00B81806" w:rsidP="00B81806">
            <w:pPr>
              <w:pStyle w:val="ListParagraph"/>
              <w:numPr>
                <w:ilvl w:val="0"/>
                <w:numId w:val="17"/>
              </w:numPr>
            </w:pPr>
            <w:r w:rsidRPr="00574D79">
              <w:t xml:space="preserve">A car is </w:t>
            </w:r>
            <w:r w:rsidR="002319A6">
              <w:t xml:space="preserve">required </w:t>
            </w:r>
          </w:p>
          <w:p w14:paraId="51D073FD" w14:textId="023E6432" w:rsidR="00680104" w:rsidRPr="00574D79" w:rsidRDefault="00680104" w:rsidP="00B81806">
            <w:pPr>
              <w:pStyle w:val="ListParagraph"/>
              <w:numPr>
                <w:ilvl w:val="0"/>
                <w:numId w:val="17"/>
              </w:numPr>
            </w:pPr>
            <w:r>
              <w:t>This is a community placement and</w:t>
            </w:r>
            <w:r w:rsidRPr="00574D79">
              <w:t xml:space="preserve"> </w:t>
            </w:r>
            <w:r>
              <w:t>t</w:t>
            </w:r>
            <w:r w:rsidRPr="00574D79">
              <w:t>ravel is also required on occasion to other sites for staff meetings, tutorials and outreach/ observation of other clinics</w:t>
            </w:r>
            <w:r>
              <w:t xml:space="preserve"> and General Anaesthetic lists</w:t>
            </w:r>
            <w:r w:rsidRPr="00574D79">
              <w:t>.</w:t>
            </w:r>
          </w:p>
          <w:p w14:paraId="48C543BB" w14:textId="4901A354" w:rsidR="00C67AC6" w:rsidRDefault="00680104" w:rsidP="00C67AC6">
            <w:r>
              <w:t xml:space="preserve">Monday :      </w:t>
            </w:r>
            <w:proofErr w:type="spellStart"/>
            <w:r w:rsidR="007D3444">
              <w:t>Bitterne</w:t>
            </w:r>
            <w:proofErr w:type="spellEnd"/>
            <w:r w:rsidR="007D3444">
              <w:t xml:space="preserve"> Health Centre Special Care Clinic</w:t>
            </w:r>
          </w:p>
          <w:p w14:paraId="17B810C9" w14:textId="63F40739" w:rsidR="00680104" w:rsidRDefault="00680104" w:rsidP="00C67AC6">
            <w:r>
              <w:t xml:space="preserve">Tuesday:       </w:t>
            </w:r>
            <w:r w:rsidR="007D3444">
              <w:t>University of Portsmouth Dental Academy</w:t>
            </w:r>
          </w:p>
          <w:p w14:paraId="24EA1BFB" w14:textId="6EB0B63B" w:rsidR="00680104" w:rsidRDefault="00680104" w:rsidP="00C67AC6">
            <w:r>
              <w:t xml:space="preserve">Wednesday: </w:t>
            </w:r>
            <w:r w:rsidR="007D3444">
              <w:t>University of Portsmouth Dental Academy</w:t>
            </w:r>
          </w:p>
          <w:p w14:paraId="67AE558D" w14:textId="694F72A6" w:rsidR="00680104" w:rsidRDefault="00680104" w:rsidP="00C67AC6">
            <w:r>
              <w:t xml:space="preserve">Thursday:      </w:t>
            </w:r>
            <w:r w:rsidR="007D3444">
              <w:t xml:space="preserve">Royal Hampshire County </w:t>
            </w:r>
            <w:proofErr w:type="spellStart"/>
            <w:r w:rsidR="007D3444">
              <w:t>Hopsital</w:t>
            </w:r>
            <w:proofErr w:type="spellEnd"/>
            <w:r w:rsidR="007D3444">
              <w:t xml:space="preserve"> (GA alternating weekly with </w:t>
            </w:r>
            <w:r w:rsidR="00ED368D">
              <w:t xml:space="preserve">study or </w:t>
            </w:r>
            <w:r w:rsidR="007D3444">
              <w:t>QI project)</w:t>
            </w:r>
          </w:p>
          <w:p w14:paraId="10CA9DA7" w14:textId="689C5EA1" w:rsidR="00680104" w:rsidRDefault="00680104" w:rsidP="00C67AC6">
            <w:r>
              <w:t xml:space="preserve">Friday:           </w:t>
            </w:r>
            <w:r w:rsidR="007D3444">
              <w:t>Royal South Hants Hospital Special Care Clinic</w:t>
            </w:r>
          </w:p>
          <w:p w14:paraId="016D5E04" w14:textId="7111152E" w:rsidR="005F577A" w:rsidRDefault="005F577A" w:rsidP="00B81806"/>
        </w:tc>
      </w:tr>
      <w:tr w:rsidR="005B752F" w14:paraId="73221599" w14:textId="77777777" w:rsidTr="00F10946">
        <w:tc>
          <w:tcPr>
            <w:tcW w:w="993" w:type="dxa"/>
          </w:tcPr>
          <w:p w14:paraId="66BA4FD5" w14:textId="51812A12" w:rsidR="005B752F" w:rsidRDefault="007D3444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 </w:t>
            </w: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545948F8" w14:textId="3E860F5E" w:rsidR="004A6C38" w:rsidRDefault="004A6C38">
            <w:r>
              <w:t>Naomi Kirby (HIOWH)</w:t>
            </w:r>
          </w:p>
          <w:p w14:paraId="472BB741" w14:textId="63FD87D0" w:rsidR="00680104" w:rsidRDefault="004A6C38">
            <w:r>
              <w:t>Chris Louca (UPDA)</w:t>
            </w:r>
          </w:p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1EFD969" w14:textId="29C0EF9C" w:rsidR="004A6C38" w:rsidRDefault="00ED368D" w:rsidP="00680104">
            <w:hyperlink r:id="rId10" w:history="1">
              <w:r w:rsidRPr="005C2062">
                <w:rPr>
                  <w:rStyle w:val="Hyperlink"/>
                </w:rPr>
                <w:t>chris.louca@port.ac.uk</w:t>
              </w:r>
            </w:hyperlink>
          </w:p>
          <w:p w14:paraId="6B6C8742" w14:textId="60436640" w:rsidR="004A6C38" w:rsidRDefault="004A6C38" w:rsidP="00680104">
            <w:hyperlink r:id="rId11" w:history="1">
              <w:r w:rsidRPr="000530A8">
                <w:rPr>
                  <w:rStyle w:val="Hyperlink"/>
                </w:rPr>
                <w:t>tracey.riches1@nhs.net</w:t>
              </w:r>
            </w:hyperlink>
          </w:p>
          <w:p w14:paraId="3BABA804" w14:textId="67A1B3B5" w:rsidR="004A6C38" w:rsidRDefault="004A6C38" w:rsidP="00680104"/>
        </w:tc>
      </w:tr>
      <w:tr w:rsidR="0059494A" w14:paraId="537840C5" w14:textId="77777777" w:rsidTr="00F10946">
        <w:tc>
          <w:tcPr>
            <w:tcW w:w="993" w:type="dxa"/>
          </w:tcPr>
          <w:p w14:paraId="7DA37861" w14:textId="7D073092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E51455D" w14:textId="137F814E" w:rsidR="00B235A0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 xml:space="preserve">40 hours per week </w:t>
            </w:r>
          </w:p>
          <w:p w14:paraId="7FC6A1A6" w14:textId="0E94783E" w:rsidR="006A17DB" w:rsidRDefault="006A17DB" w:rsidP="00B235A0">
            <w:pPr>
              <w:pStyle w:val="ListParagraph"/>
              <w:numPr>
                <w:ilvl w:val="0"/>
                <w:numId w:val="18"/>
              </w:numPr>
            </w:pPr>
            <w:r>
              <w:t xml:space="preserve">HIOWH Special Care Dental Service with </w:t>
            </w:r>
            <w:r w:rsidR="004A6C38">
              <w:t xml:space="preserve">2 </w:t>
            </w:r>
            <w:r>
              <w:t xml:space="preserve">days in community clinics and 1 </w:t>
            </w:r>
            <w:r w:rsidR="00811EBD">
              <w:t>day every</w:t>
            </w:r>
            <w:r w:rsidR="004A6C38">
              <w:t xml:space="preserve"> other week </w:t>
            </w:r>
            <w:r>
              <w:t>at a General anaesthetic centre</w:t>
            </w:r>
          </w:p>
          <w:p w14:paraId="553E8F4E" w14:textId="6FA75AA5" w:rsidR="009862E4" w:rsidRDefault="002319A6" w:rsidP="009862E4">
            <w:pPr>
              <w:pStyle w:val="ListParagraph"/>
              <w:numPr>
                <w:ilvl w:val="0"/>
                <w:numId w:val="18"/>
              </w:numPr>
            </w:pPr>
            <w:r>
              <w:t xml:space="preserve">General anaesthetic list attendance </w:t>
            </w:r>
            <w:r w:rsidR="006A17DB">
              <w:t xml:space="preserve">is predominantly a </w:t>
            </w:r>
            <w:r w:rsidR="00811EBD">
              <w:t>paediatric exodontia</w:t>
            </w:r>
            <w:r w:rsidR="006A17DB">
              <w:t xml:space="preserve"> and restorative list</w:t>
            </w:r>
          </w:p>
          <w:p w14:paraId="6BB8EF14" w14:textId="24540F35" w:rsidR="006A17DB" w:rsidRDefault="006A17DB" w:rsidP="009862E4">
            <w:pPr>
              <w:pStyle w:val="ListParagraph"/>
              <w:numPr>
                <w:ilvl w:val="0"/>
                <w:numId w:val="18"/>
              </w:numPr>
            </w:pPr>
            <w:r>
              <w:t>Attendance at other Adult special care lists in the region as trainee experience grows</w:t>
            </w:r>
          </w:p>
          <w:p w14:paraId="77871182" w14:textId="4BA09E6A" w:rsidR="00B235A0" w:rsidRPr="00574D79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 xml:space="preserve">Undertake with training and supervision, a full range of clinical treatment to those with ‘Special Needs’ and children of high treatment need, in the clinic and domiciliary setting.  This will </w:t>
            </w:r>
            <w:proofErr w:type="gramStart"/>
            <w:r w:rsidRPr="00574D79">
              <w:t>include,</w:t>
            </w:r>
            <w:proofErr w:type="gramEnd"/>
            <w:r w:rsidRPr="00574D79">
              <w:t xml:space="preserve"> </w:t>
            </w:r>
            <w:r w:rsidR="00811EBD" w:rsidRPr="00574D79">
              <w:t>check-ups</w:t>
            </w:r>
            <w:r w:rsidRPr="00574D79">
              <w:t xml:space="preserve">, new patient assessments, </w:t>
            </w:r>
            <w:r w:rsidR="006A17DB">
              <w:t xml:space="preserve">restorative and surgical </w:t>
            </w:r>
            <w:r w:rsidRPr="00574D79">
              <w:t>management under local anaesthetic and inhalation sedation.</w:t>
            </w:r>
          </w:p>
          <w:p w14:paraId="13B7A031" w14:textId="77777777" w:rsidR="00B235A0" w:rsidRPr="00574D79" w:rsidRDefault="00B235A0" w:rsidP="00B235A0"/>
          <w:p w14:paraId="068923F0" w14:textId="77777777" w:rsidR="00B235A0" w:rsidRPr="00574D79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>In house certified training in Inhalation Sedation and management of patients with Inhalation Sedation.</w:t>
            </w:r>
          </w:p>
          <w:p w14:paraId="56346123" w14:textId="77777777" w:rsidR="00B235A0" w:rsidRPr="00574D79" w:rsidRDefault="00B235A0" w:rsidP="00B235A0"/>
          <w:p w14:paraId="327F6956" w14:textId="77777777" w:rsidR="00B235A0" w:rsidRPr="00574D79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>Management of patients under general anaesthetic with emphasis on exodontia.</w:t>
            </w:r>
          </w:p>
          <w:p w14:paraId="5CF8D81D" w14:textId="77777777" w:rsidR="00B235A0" w:rsidRPr="00574D79" w:rsidRDefault="00B235A0" w:rsidP="00B235A0"/>
          <w:p w14:paraId="5187C280" w14:textId="295E4882" w:rsidR="00B235A0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>Support in undertaking an audit or QI project</w:t>
            </w:r>
            <w:r w:rsidR="009862E4">
              <w:t xml:space="preserve"> by Audit Lead </w:t>
            </w:r>
          </w:p>
          <w:p w14:paraId="1DC5C94A" w14:textId="77777777" w:rsidR="006A17DB" w:rsidRDefault="006A17DB" w:rsidP="006A17DB">
            <w:pPr>
              <w:pStyle w:val="ListParagraph"/>
            </w:pPr>
          </w:p>
          <w:p w14:paraId="2DAE8DB5" w14:textId="7F2E37C3" w:rsidR="004A6C38" w:rsidRDefault="006A17DB" w:rsidP="004A6C38">
            <w:pPr>
              <w:pStyle w:val="ListParagraph"/>
              <w:numPr>
                <w:ilvl w:val="0"/>
                <w:numId w:val="18"/>
              </w:numPr>
            </w:pPr>
            <w:r>
              <w:t xml:space="preserve">In house weekly tutorials to support </w:t>
            </w:r>
            <w:r w:rsidR="00811EBD">
              <w:t>learning, and</w:t>
            </w:r>
            <w:r>
              <w:t xml:space="preserve"> day release to TV &amp; Wessex study day programme </w:t>
            </w:r>
          </w:p>
          <w:p w14:paraId="3EA01443" w14:textId="77777777" w:rsidR="00811EBD" w:rsidRDefault="00811EBD" w:rsidP="00811EBD"/>
          <w:p w14:paraId="64636074" w14:textId="560D98E2" w:rsidR="0059494A" w:rsidRDefault="004A6C38" w:rsidP="0074797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 w:rsidRPr="0074797F">
              <w:t>University of Portsmouth Dental Academy:</w:t>
            </w:r>
            <w:r w:rsidR="00ED368D" w:rsidRPr="0074797F">
              <w:t xml:space="preserve"> Clinical supervision of undergraduate dental students and dental therapy students, with study </w:t>
            </w:r>
            <w:r w:rsidR="00811EBD" w:rsidRPr="0074797F">
              <w:t>towards a</w:t>
            </w:r>
            <w:r w:rsidR="0074797F" w:rsidRPr="0074797F">
              <w:t xml:space="preserve"> higher education teacher training</w:t>
            </w:r>
            <w:r w:rsidR="0074797F">
              <w:t>.</w:t>
            </w:r>
          </w:p>
        </w:tc>
      </w:tr>
      <w:tr w:rsidR="0059494A" w14:paraId="2613F727" w14:textId="77777777" w:rsidTr="00F10946">
        <w:tc>
          <w:tcPr>
            <w:tcW w:w="993" w:type="dxa"/>
          </w:tcPr>
          <w:p w14:paraId="6D3DFF1E" w14:textId="7777777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59494A" w:rsidRPr="00BC5E55" w:rsidRDefault="0059494A" w:rsidP="0059494A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97AA4BB" w14:textId="77777777" w:rsidR="0059494A" w:rsidRDefault="00B235A0" w:rsidP="0059494A">
            <w:pPr>
              <w:jc w:val="center"/>
            </w:pPr>
            <w:r>
              <w:t>NO</w:t>
            </w:r>
          </w:p>
          <w:p w14:paraId="2D7A2C8F" w14:textId="64D2B518" w:rsidR="00B235A0" w:rsidRPr="00846CDD" w:rsidRDefault="00B235A0" w:rsidP="0059494A">
            <w:pPr>
              <w:jc w:val="center"/>
            </w:pPr>
          </w:p>
        </w:tc>
        <w:tc>
          <w:tcPr>
            <w:tcW w:w="3065" w:type="dxa"/>
          </w:tcPr>
          <w:p w14:paraId="54CBB60D" w14:textId="36CF4147" w:rsidR="0059494A" w:rsidRPr="00846CDD" w:rsidRDefault="00F4284E" w:rsidP="0059494A">
            <w:r>
              <w:t>NO</w:t>
            </w:r>
          </w:p>
        </w:tc>
      </w:tr>
      <w:tr w:rsidR="0059494A" w14:paraId="4886640B" w14:textId="77777777" w:rsidTr="00F10946">
        <w:tc>
          <w:tcPr>
            <w:tcW w:w="993" w:type="dxa"/>
          </w:tcPr>
          <w:p w14:paraId="4759B55C" w14:textId="17DF4A80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58C0EAF7" w14:textId="77777777" w:rsidR="00AA48D8" w:rsidRPr="00574D79" w:rsidRDefault="00AA48D8" w:rsidP="00AA48D8">
            <w:r w:rsidRPr="00574D79">
              <w:t xml:space="preserve">Eligible for Dental Performer number </w:t>
            </w:r>
            <w:r w:rsidRPr="006A17DB">
              <w:rPr>
                <w:b/>
                <w:bCs/>
              </w:rPr>
              <w:t>essential.</w:t>
            </w:r>
          </w:p>
          <w:p w14:paraId="7C02F42C" w14:textId="77777777" w:rsidR="00AA48D8" w:rsidRPr="00574D79" w:rsidRDefault="00AA48D8" w:rsidP="00AA48D8"/>
          <w:p w14:paraId="185E3226" w14:textId="6D9B4D4E" w:rsidR="00AA48D8" w:rsidRPr="00574D79" w:rsidRDefault="00AA48D8" w:rsidP="00AA48D8">
            <w:r w:rsidRPr="00574D79">
              <w:lastRenderedPageBreak/>
              <w:t xml:space="preserve">The post holder will gain </w:t>
            </w:r>
            <w:r w:rsidR="00952572">
              <w:t>p</w:t>
            </w:r>
            <w:r w:rsidRPr="00574D79">
              <w:t xml:space="preserve">rimary care experience as part of training. </w:t>
            </w:r>
          </w:p>
          <w:p w14:paraId="74CD698A" w14:textId="2671B71B" w:rsidR="00AA48D8" w:rsidRPr="00846CDD" w:rsidRDefault="00AA48D8" w:rsidP="0059494A">
            <w:pPr>
              <w:jc w:val="center"/>
            </w:pPr>
          </w:p>
        </w:tc>
        <w:tc>
          <w:tcPr>
            <w:tcW w:w="3065" w:type="dxa"/>
          </w:tcPr>
          <w:p w14:paraId="2A10DB7A" w14:textId="77777777" w:rsidR="0059494A" w:rsidRDefault="0059494A" w:rsidP="0059494A"/>
          <w:p w14:paraId="3311AF7F" w14:textId="775A9E47" w:rsidR="005623F3" w:rsidRDefault="005623F3" w:rsidP="0059494A">
            <w:r>
              <w:t>YES</w:t>
            </w:r>
          </w:p>
        </w:tc>
      </w:tr>
      <w:tr w:rsidR="0059494A" w14:paraId="216C4369" w14:textId="77777777" w:rsidTr="00F10946">
        <w:tc>
          <w:tcPr>
            <w:tcW w:w="993" w:type="dxa"/>
          </w:tcPr>
          <w:p w14:paraId="66B8C9B8" w14:textId="6C39D4E8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5A1F7BDF" w14:textId="0E91FEB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DE197C6" w14:textId="3AFFA86F" w:rsidR="00EA2ECD" w:rsidRPr="00574D79" w:rsidRDefault="00ED368D" w:rsidP="005623F3">
            <w:pPr>
              <w:pStyle w:val="ListParagraph"/>
              <w:numPr>
                <w:ilvl w:val="0"/>
                <w:numId w:val="20"/>
              </w:numPr>
            </w:pPr>
            <w:r>
              <w:t xml:space="preserve">HIOWH: </w:t>
            </w:r>
            <w:r w:rsidR="000E24A3">
              <w:t>0</w:t>
            </w:r>
            <w:r w:rsidR="00EA2ECD" w:rsidRPr="00574D79">
              <w:t xml:space="preserve">8.30 – </w:t>
            </w:r>
            <w:r w:rsidR="000E24A3">
              <w:t>17</w:t>
            </w:r>
            <w:r w:rsidR="00EA2ECD" w:rsidRPr="00574D79">
              <w:t>.00 Monday</w:t>
            </w:r>
            <w:r>
              <w:t>, Thursday, Friday</w:t>
            </w:r>
            <w:r w:rsidR="00EA2ECD" w:rsidRPr="00574D79">
              <w:t xml:space="preserve"> with 1 hour for lunch</w:t>
            </w:r>
          </w:p>
          <w:p w14:paraId="69BB0737" w14:textId="77777777" w:rsidR="005623F3" w:rsidRDefault="00EA2ECD" w:rsidP="005623F3">
            <w:pPr>
              <w:pStyle w:val="ListParagraph"/>
              <w:numPr>
                <w:ilvl w:val="0"/>
                <w:numId w:val="20"/>
              </w:numPr>
            </w:pPr>
            <w:r w:rsidRPr="00574D79">
              <w:t>N</w:t>
            </w:r>
            <w:r w:rsidR="005623F3">
              <w:t>O ON-CALL COMMITMENT</w:t>
            </w:r>
          </w:p>
          <w:p w14:paraId="4B4DE0D0" w14:textId="77777777" w:rsidR="000E24A3" w:rsidRDefault="000E24A3" w:rsidP="005623F3">
            <w:pPr>
              <w:pStyle w:val="ListParagraph"/>
              <w:numPr>
                <w:ilvl w:val="0"/>
                <w:numId w:val="20"/>
              </w:numPr>
            </w:pPr>
            <w:r>
              <w:t>No late shifts</w:t>
            </w:r>
          </w:p>
          <w:p w14:paraId="3D5BE34B" w14:textId="77777777" w:rsidR="000E24A3" w:rsidRDefault="000E24A3" w:rsidP="005623F3">
            <w:pPr>
              <w:pStyle w:val="ListParagraph"/>
              <w:numPr>
                <w:ilvl w:val="0"/>
                <w:numId w:val="20"/>
              </w:numPr>
            </w:pPr>
            <w:r>
              <w:t>No weekend cover</w:t>
            </w:r>
          </w:p>
          <w:p w14:paraId="04E006A9" w14:textId="6912E0FB" w:rsidR="00ED368D" w:rsidRPr="005623F3" w:rsidRDefault="00ED368D" w:rsidP="005623F3">
            <w:pPr>
              <w:pStyle w:val="ListParagraph"/>
              <w:numPr>
                <w:ilvl w:val="0"/>
                <w:numId w:val="20"/>
              </w:numPr>
            </w:pPr>
            <w:r w:rsidRPr="00811EBD">
              <w:t>UPDA: Tuesday a</w:t>
            </w:r>
            <w:r w:rsidR="00E12DDF" w:rsidRPr="00811EBD">
              <w:t>n</w:t>
            </w:r>
            <w:r w:rsidRPr="00811EBD">
              <w:t xml:space="preserve">d Wednesday </w:t>
            </w:r>
          </w:p>
        </w:tc>
      </w:tr>
      <w:tr w:rsidR="0059494A" w14:paraId="6C346757" w14:textId="77777777" w:rsidTr="00F10946">
        <w:tc>
          <w:tcPr>
            <w:tcW w:w="993" w:type="dxa"/>
          </w:tcPr>
          <w:p w14:paraId="5162C798" w14:textId="01A9C245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2E53CB43" w14:textId="77777777" w:rsidR="006C1838" w:rsidRPr="00574D79" w:rsidRDefault="006C1838" w:rsidP="006C1838">
            <w:pPr>
              <w:pStyle w:val="ListParagraph"/>
              <w:numPr>
                <w:ilvl w:val="0"/>
                <w:numId w:val="19"/>
              </w:numPr>
            </w:pPr>
            <w:r w:rsidRPr="00574D79">
              <w:t xml:space="preserve">The DCTs will be involved in the NHSE Thames Valley &amp; Wessex residential induction and study day programme. </w:t>
            </w:r>
          </w:p>
          <w:p w14:paraId="1B94085A" w14:textId="077228F2" w:rsidR="006C1838" w:rsidRPr="00574D79" w:rsidRDefault="005623F3" w:rsidP="006C1838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6C1838" w:rsidRPr="00574D79">
              <w:t xml:space="preserve">tudy days are held on a range of DCT curriculum subjects over the year and DCTs are required to attend a minimum of 12. </w:t>
            </w:r>
            <w:r w:rsidR="006A17DB">
              <w:t>There are 22 available days.</w:t>
            </w:r>
          </w:p>
          <w:p w14:paraId="19111866" w14:textId="3FB05F3F" w:rsidR="006C1838" w:rsidRDefault="00E12DDF" w:rsidP="006C1838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HIOWH:</w:t>
            </w:r>
            <w:r w:rsidR="006C1838" w:rsidRPr="00574D79">
              <w:t>One</w:t>
            </w:r>
            <w:proofErr w:type="spellEnd"/>
            <w:r w:rsidR="006C1838" w:rsidRPr="00574D79">
              <w:t xml:space="preserve"> hour protected time weekly for one to one </w:t>
            </w:r>
            <w:r w:rsidR="00ED368D">
              <w:t>OR</w:t>
            </w:r>
            <w:r w:rsidR="006C1838" w:rsidRPr="00574D79">
              <w:t xml:space="preserve"> group tutorials with other trainees</w:t>
            </w:r>
            <w:r w:rsidR="009862E4">
              <w:t xml:space="preserve"> in the service, including a Speciality Trainee </w:t>
            </w:r>
          </w:p>
          <w:p w14:paraId="31EFCCA7" w14:textId="717C5990" w:rsidR="009862E4" w:rsidRPr="00574D79" w:rsidRDefault="009862E4" w:rsidP="006C1838">
            <w:pPr>
              <w:pStyle w:val="ListParagraph"/>
              <w:numPr>
                <w:ilvl w:val="0"/>
                <w:numId w:val="19"/>
              </w:numPr>
            </w:pPr>
            <w:r>
              <w:t>Protected weekly 1:1 time with Educational Supervisor</w:t>
            </w:r>
          </w:p>
          <w:p w14:paraId="3FE1C145" w14:textId="77777777" w:rsidR="006C1838" w:rsidRDefault="006C1838" w:rsidP="006C1838">
            <w:pPr>
              <w:pStyle w:val="ListParagraph"/>
              <w:numPr>
                <w:ilvl w:val="0"/>
                <w:numId w:val="19"/>
              </w:numPr>
            </w:pPr>
            <w:r w:rsidRPr="00574D79">
              <w:t>Additional mandatory and Trust training with clinical colleagues</w:t>
            </w:r>
          </w:p>
          <w:p w14:paraId="6FF275FA" w14:textId="3766FB76" w:rsidR="00ED368D" w:rsidRPr="00574D79" w:rsidRDefault="00ED368D" w:rsidP="006C1838">
            <w:pPr>
              <w:pStyle w:val="ListParagraph"/>
              <w:numPr>
                <w:ilvl w:val="0"/>
                <w:numId w:val="19"/>
              </w:numPr>
            </w:pPr>
            <w:r>
              <w:t>UPDA:</w:t>
            </w:r>
            <w:r w:rsidR="00E12DDF">
              <w:t xml:space="preserve"> support and assessments allowing Pg Cert in Medical and Dental Education to be completed.</w:t>
            </w:r>
          </w:p>
          <w:p w14:paraId="0E3A434C" w14:textId="77777777" w:rsidR="0059494A" w:rsidRDefault="0059494A" w:rsidP="0059494A">
            <w:pPr>
              <w:pStyle w:val="ListParagraph"/>
            </w:pPr>
          </w:p>
        </w:tc>
      </w:tr>
      <w:tr w:rsidR="0059494A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59494A" w:rsidRDefault="0059494A" w:rsidP="0059494A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59494A" w:rsidRPr="00712042" w:rsidRDefault="0059494A" w:rsidP="0059494A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4825FC9" w14:textId="77777777" w:rsidR="0059494A" w:rsidRDefault="0059494A" w:rsidP="0059494A"/>
        </w:tc>
      </w:tr>
      <w:tr w:rsidR="0059494A" w14:paraId="16E6A654" w14:textId="77777777" w:rsidTr="00F10946">
        <w:tc>
          <w:tcPr>
            <w:tcW w:w="993" w:type="dxa"/>
          </w:tcPr>
          <w:p w14:paraId="7FBE81CA" w14:textId="3CD62D4F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460D154B" w14:textId="77777777" w:rsidR="0059494A" w:rsidRDefault="00166455" w:rsidP="00166455">
            <w:r>
              <w:t>Hampshire and Isle of Wight Healthcare NHS Trust ( HIOWH)</w:t>
            </w:r>
          </w:p>
          <w:p w14:paraId="15B33436" w14:textId="4DEC1FF1" w:rsidR="00E12DDF" w:rsidRDefault="00E12DDF" w:rsidP="00166455">
            <w:proofErr w:type="spellStart"/>
            <w:r>
              <w:t>Honarary</w:t>
            </w:r>
            <w:proofErr w:type="spellEnd"/>
            <w:r>
              <w:t xml:space="preserve"> contract will be set up with University of Portsmouth Dental Academy.</w:t>
            </w:r>
          </w:p>
        </w:tc>
      </w:tr>
      <w:tr w:rsidR="0059494A" w14:paraId="4A997B1E" w14:textId="77777777" w:rsidTr="00846CDD">
        <w:trPr>
          <w:trHeight w:val="670"/>
        </w:trPr>
        <w:tc>
          <w:tcPr>
            <w:tcW w:w="993" w:type="dxa"/>
          </w:tcPr>
          <w:p w14:paraId="2987AC86" w14:textId="7F9510A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4586D679" w14:textId="68373FB4" w:rsidR="00F9272A" w:rsidRDefault="00166455" w:rsidP="00F9272A">
            <w:hyperlink r:id="rId12" w:history="1">
              <w:r w:rsidRPr="0081304A">
                <w:rPr>
                  <w:rStyle w:val="Hyperlink"/>
                </w:rPr>
                <w:t>tracey.riches1@nhs.net</w:t>
              </w:r>
            </w:hyperlink>
          </w:p>
          <w:p w14:paraId="7060BF58" w14:textId="1AE34B20" w:rsidR="004F17CC" w:rsidRDefault="00811EBD" w:rsidP="004A6C38">
            <w:hyperlink r:id="rId13" w:history="1">
              <w:r w:rsidRPr="009736B6">
                <w:rPr>
                  <w:rStyle w:val="Hyperlink"/>
                </w:rPr>
                <w:t>chris.louca@port.ac.uk</w:t>
              </w:r>
            </w:hyperlink>
            <w:r>
              <w:t xml:space="preserve"> </w:t>
            </w:r>
          </w:p>
        </w:tc>
      </w:tr>
      <w:tr w:rsidR="0059494A" w14:paraId="245C7C52" w14:textId="77777777" w:rsidTr="001A6515">
        <w:trPr>
          <w:trHeight w:val="1008"/>
        </w:trPr>
        <w:tc>
          <w:tcPr>
            <w:tcW w:w="993" w:type="dxa"/>
          </w:tcPr>
          <w:p w14:paraId="7D151A51" w14:textId="14ACD886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69389DD8" w14:textId="662A0CF9" w:rsidR="0059494A" w:rsidRDefault="001A6515" w:rsidP="0059494A">
            <w:hyperlink r:id="rId14" w:history="1">
              <w:r w:rsidRPr="0081304A">
                <w:rPr>
                  <w:rStyle w:val="Hyperlink"/>
                </w:rPr>
                <w:t>https://hiowhealthcare.nhs.uk/</w:t>
              </w:r>
            </w:hyperlink>
          </w:p>
          <w:p w14:paraId="4D364EEB" w14:textId="59B75133" w:rsidR="001A6515" w:rsidRDefault="001A6515" w:rsidP="0059494A">
            <w:hyperlink r:id="rId15" w:history="1">
              <w:r w:rsidRPr="0081304A">
                <w:rPr>
                  <w:rStyle w:val="Hyperlink"/>
                </w:rPr>
                <w:t>https://hiowhealthcare.nhs.uk/our-services/a-z-list-of-services/special-care-dental-service</w:t>
              </w:r>
            </w:hyperlink>
          </w:p>
          <w:p w14:paraId="5D47BE4D" w14:textId="42C2CC9D" w:rsidR="001A6515" w:rsidRDefault="001A6515" w:rsidP="0059494A"/>
        </w:tc>
      </w:tr>
    </w:tbl>
    <w:p w14:paraId="739459F0" w14:textId="04A25C2F" w:rsidR="009A14E0" w:rsidRDefault="009A14E0" w:rsidP="005B752F"/>
    <w:sectPr w:rsidR="009A14E0" w:rsidSect="00BC31A6">
      <w:headerReference w:type="default" r:id="rId16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D85C" w14:textId="77777777" w:rsidR="00835814" w:rsidRDefault="00835814" w:rsidP="005B752F">
      <w:pPr>
        <w:spacing w:after="0" w:line="240" w:lineRule="auto"/>
      </w:pPr>
      <w:r>
        <w:separator/>
      </w:r>
    </w:p>
  </w:endnote>
  <w:endnote w:type="continuationSeparator" w:id="0">
    <w:p w14:paraId="38B5AD23" w14:textId="77777777" w:rsidR="00835814" w:rsidRDefault="00835814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8451" w14:textId="77777777" w:rsidR="00835814" w:rsidRDefault="00835814" w:rsidP="005B752F">
      <w:pPr>
        <w:spacing w:after="0" w:line="240" w:lineRule="auto"/>
      </w:pPr>
      <w:r>
        <w:separator/>
      </w:r>
    </w:p>
  </w:footnote>
  <w:footnote w:type="continuationSeparator" w:id="0">
    <w:p w14:paraId="265F49E3" w14:textId="77777777" w:rsidR="00835814" w:rsidRDefault="00835814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BE09" w14:textId="5167D278" w:rsidR="008873D6" w:rsidRDefault="0016676E" w:rsidP="00BC5E55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1702317E" wp14:editId="57492EC7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BC5E55">
    <w:pPr>
      <w:spacing w:after="60" w:line="240" w:lineRule="auto"/>
      <w:jc w:val="center"/>
      <w:rPr>
        <w:b/>
        <w:bCs/>
        <w:sz w:val="32"/>
        <w:szCs w:val="32"/>
      </w:rPr>
    </w:pPr>
  </w:p>
  <w:p w14:paraId="172D2551" w14:textId="471AFD83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166455">
      <w:rPr>
        <w:b/>
        <w:bCs/>
        <w:sz w:val="32"/>
        <w:szCs w:val="32"/>
      </w:rPr>
      <w:t>26/2027</w:t>
    </w:r>
  </w:p>
  <w:p w14:paraId="2395DBB8" w14:textId="7553C893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>–</w:t>
    </w:r>
    <w:r w:rsidR="0085247B">
      <w:rPr>
        <w:b/>
        <w:bCs/>
        <w:sz w:val="32"/>
        <w:szCs w:val="32"/>
      </w:rPr>
      <w:t xml:space="preserve"> </w:t>
    </w:r>
    <w:r w:rsidR="001B6599">
      <w:rPr>
        <w:b/>
        <w:bCs/>
        <w:sz w:val="32"/>
        <w:szCs w:val="32"/>
      </w:rPr>
      <w:t xml:space="preserve">Thames Valley &amp; </w:t>
    </w:r>
    <w:r w:rsidR="0085247B">
      <w:rPr>
        <w:b/>
        <w:bCs/>
        <w:sz w:val="32"/>
        <w:szCs w:val="32"/>
      </w:rPr>
      <w:t xml:space="preserve">Wessex </w:t>
    </w:r>
    <w:r w:rsidR="001B6599">
      <w:rPr>
        <w:b/>
        <w:bCs/>
        <w:sz w:val="32"/>
        <w:szCs w:val="32"/>
      </w:rPr>
      <w:t>(South East)</w:t>
    </w:r>
  </w:p>
  <w:p w14:paraId="2A055B92" w14:textId="02162067" w:rsidR="0074797F" w:rsidRDefault="0074797F" w:rsidP="00C30E7D">
    <w:pPr>
      <w:pStyle w:val="Header"/>
      <w:spacing w:after="60"/>
      <w:jc w:val="both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 xml:space="preserve">                                           </w:t>
    </w:r>
    <w:r w:rsidR="00317C79">
      <w:rPr>
        <w:b/>
        <w:bCs/>
        <w:color w:val="FF0000"/>
        <w:sz w:val="32"/>
        <w:szCs w:val="32"/>
      </w:rPr>
      <w:t>DCT2</w:t>
    </w:r>
    <w:r>
      <w:rPr>
        <w:b/>
        <w:bCs/>
        <w:color w:val="FF0000"/>
        <w:sz w:val="32"/>
        <w:szCs w:val="32"/>
      </w:rPr>
      <w:t xml:space="preserve"> split post</w:t>
    </w:r>
    <w:r w:rsidR="007D3444">
      <w:rPr>
        <w:b/>
        <w:bCs/>
        <w:color w:val="FF0000"/>
        <w:sz w:val="32"/>
        <w:szCs w:val="32"/>
      </w:rPr>
      <w:t xml:space="preserve">: </w:t>
    </w:r>
  </w:p>
  <w:p w14:paraId="24F89136" w14:textId="25E5B9D4" w:rsidR="007D3444" w:rsidRPr="004E1773" w:rsidRDefault="00680104" w:rsidP="0074797F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Hampshire &amp; Isle of Wight Healthcare NHS Foundation Trust</w:t>
    </w:r>
    <w:r w:rsidR="00C30E7D">
      <w:rPr>
        <w:b/>
        <w:bCs/>
        <w:color w:val="FF0000"/>
        <w:sz w:val="32"/>
        <w:szCs w:val="32"/>
      </w:rPr>
      <w:t xml:space="preserve">:   </w:t>
    </w:r>
    <w:r w:rsidR="0074797F">
      <w:rPr>
        <w:b/>
        <w:bCs/>
        <w:color w:val="FF0000"/>
        <w:sz w:val="32"/>
        <w:szCs w:val="32"/>
      </w:rPr>
      <w:t xml:space="preserve"> </w:t>
    </w:r>
    <w:r w:rsidR="007D3444">
      <w:rPr>
        <w:b/>
        <w:bCs/>
        <w:color w:val="FF0000"/>
        <w:sz w:val="32"/>
        <w:szCs w:val="32"/>
      </w:rPr>
      <w:t>Southampton</w:t>
    </w:r>
    <w:r w:rsidR="00C30E7D">
      <w:rPr>
        <w:b/>
        <w:bCs/>
        <w:color w:val="FF0000"/>
        <w:sz w:val="32"/>
        <w:szCs w:val="32"/>
      </w:rPr>
      <w:t xml:space="preserve"> &amp; </w:t>
    </w:r>
    <w:r w:rsidR="007D3444">
      <w:rPr>
        <w:b/>
        <w:bCs/>
        <w:color w:val="FF0000"/>
        <w:sz w:val="32"/>
        <w:szCs w:val="32"/>
      </w:rPr>
      <w:t>University of Portsmouth Dental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14F2"/>
    <w:multiLevelType w:val="hybridMultilevel"/>
    <w:tmpl w:val="9C2A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2724"/>
    <w:multiLevelType w:val="hybridMultilevel"/>
    <w:tmpl w:val="7FF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77FB"/>
    <w:multiLevelType w:val="hybridMultilevel"/>
    <w:tmpl w:val="2D6A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0397"/>
    <w:multiLevelType w:val="hybridMultilevel"/>
    <w:tmpl w:val="8E4E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5AC9"/>
    <w:multiLevelType w:val="hybridMultilevel"/>
    <w:tmpl w:val="7F58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52050"/>
    <w:multiLevelType w:val="hybridMultilevel"/>
    <w:tmpl w:val="BBCC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5898"/>
    <w:multiLevelType w:val="hybridMultilevel"/>
    <w:tmpl w:val="FD6E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349A6"/>
    <w:multiLevelType w:val="hybridMultilevel"/>
    <w:tmpl w:val="08B6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6028B"/>
    <w:multiLevelType w:val="hybridMultilevel"/>
    <w:tmpl w:val="4130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593"/>
    <w:multiLevelType w:val="hybridMultilevel"/>
    <w:tmpl w:val="629A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A3324"/>
    <w:multiLevelType w:val="hybridMultilevel"/>
    <w:tmpl w:val="408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0BDD"/>
    <w:multiLevelType w:val="hybridMultilevel"/>
    <w:tmpl w:val="A38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7306"/>
    <w:multiLevelType w:val="hybridMultilevel"/>
    <w:tmpl w:val="F4A4C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E70AB"/>
    <w:multiLevelType w:val="hybridMultilevel"/>
    <w:tmpl w:val="5C34A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96040"/>
    <w:multiLevelType w:val="hybridMultilevel"/>
    <w:tmpl w:val="EE3C0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000A6"/>
    <w:multiLevelType w:val="hybridMultilevel"/>
    <w:tmpl w:val="DA72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20"/>
  </w:num>
  <w:num w:numId="2" w16cid:durableId="16153058">
    <w:abstractNumId w:val="6"/>
  </w:num>
  <w:num w:numId="3" w16cid:durableId="276955888">
    <w:abstractNumId w:val="16"/>
  </w:num>
  <w:num w:numId="4" w16cid:durableId="2008286645">
    <w:abstractNumId w:val="7"/>
  </w:num>
  <w:num w:numId="5" w16cid:durableId="1067996138">
    <w:abstractNumId w:val="0"/>
  </w:num>
  <w:num w:numId="6" w16cid:durableId="1890140261">
    <w:abstractNumId w:val="3"/>
  </w:num>
  <w:num w:numId="7" w16cid:durableId="1637682686">
    <w:abstractNumId w:val="19"/>
  </w:num>
  <w:num w:numId="8" w16cid:durableId="1344473676">
    <w:abstractNumId w:val="10"/>
  </w:num>
  <w:num w:numId="9" w16cid:durableId="1378165316">
    <w:abstractNumId w:val="14"/>
  </w:num>
  <w:num w:numId="10" w16cid:durableId="1167016531">
    <w:abstractNumId w:val="8"/>
  </w:num>
  <w:num w:numId="11" w16cid:durableId="1976326712">
    <w:abstractNumId w:val="15"/>
  </w:num>
  <w:num w:numId="12" w16cid:durableId="318964474">
    <w:abstractNumId w:val="13"/>
  </w:num>
  <w:num w:numId="13" w16cid:durableId="12151789">
    <w:abstractNumId w:val="12"/>
  </w:num>
  <w:num w:numId="14" w16cid:durableId="565189350">
    <w:abstractNumId w:val="2"/>
  </w:num>
  <w:num w:numId="15" w16cid:durableId="838689175">
    <w:abstractNumId w:val="5"/>
  </w:num>
  <w:num w:numId="16" w16cid:durableId="85151119">
    <w:abstractNumId w:val="11"/>
  </w:num>
  <w:num w:numId="17" w16cid:durableId="1835100384">
    <w:abstractNumId w:val="9"/>
  </w:num>
  <w:num w:numId="18" w16cid:durableId="1393386862">
    <w:abstractNumId w:val="18"/>
  </w:num>
  <w:num w:numId="19" w16cid:durableId="366568518">
    <w:abstractNumId w:val="1"/>
  </w:num>
  <w:num w:numId="20" w16cid:durableId="609554335">
    <w:abstractNumId w:val="17"/>
  </w:num>
  <w:num w:numId="21" w16cid:durableId="147745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366ED"/>
    <w:rsid w:val="00043F29"/>
    <w:rsid w:val="00086766"/>
    <w:rsid w:val="000877C7"/>
    <w:rsid w:val="00091CED"/>
    <w:rsid w:val="000E07AC"/>
    <w:rsid w:val="000E24A3"/>
    <w:rsid w:val="000F31E9"/>
    <w:rsid w:val="00123F94"/>
    <w:rsid w:val="00124D99"/>
    <w:rsid w:val="00154872"/>
    <w:rsid w:val="00161791"/>
    <w:rsid w:val="00166455"/>
    <w:rsid w:val="0016676E"/>
    <w:rsid w:val="00184839"/>
    <w:rsid w:val="00197FCD"/>
    <w:rsid w:val="001A6515"/>
    <w:rsid w:val="001B6599"/>
    <w:rsid w:val="001E0ADF"/>
    <w:rsid w:val="001E0DEC"/>
    <w:rsid w:val="00205DC8"/>
    <w:rsid w:val="002151CA"/>
    <w:rsid w:val="002319A6"/>
    <w:rsid w:val="00231BF0"/>
    <w:rsid w:val="00234B90"/>
    <w:rsid w:val="0023630D"/>
    <w:rsid w:val="00242600"/>
    <w:rsid w:val="0024489F"/>
    <w:rsid w:val="00245FA0"/>
    <w:rsid w:val="00252FF8"/>
    <w:rsid w:val="00255CE6"/>
    <w:rsid w:val="00280052"/>
    <w:rsid w:val="002B3EDC"/>
    <w:rsid w:val="002B4FE4"/>
    <w:rsid w:val="002D4A0B"/>
    <w:rsid w:val="002E4AEC"/>
    <w:rsid w:val="002F12EE"/>
    <w:rsid w:val="002F2819"/>
    <w:rsid w:val="00306C25"/>
    <w:rsid w:val="00307A1E"/>
    <w:rsid w:val="00317C79"/>
    <w:rsid w:val="003330D9"/>
    <w:rsid w:val="003806B3"/>
    <w:rsid w:val="003961E9"/>
    <w:rsid w:val="00396A50"/>
    <w:rsid w:val="003A14F3"/>
    <w:rsid w:val="004158C6"/>
    <w:rsid w:val="0041637A"/>
    <w:rsid w:val="0045655D"/>
    <w:rsid w:val="00492F73"/>
    <w:rsid w:val="00496C5B"/>
    <w:rsid w:val="004A4C69"/>
    <w:rsid w:val="004A6C38"/>
    <w:rsid w:val="004A76F6"/>
    <w:rsid w:val="004B152D"/>
    <w:rsid w:val="004C1B78"/>
    <w:rsid w:val="004D1509"/>
    <w:rsid w:val="004E1773"/>
    <w:rsid w:val="004F17CC"/>
    <w:rsid w:val="004F40EF"/>
    <w:rsid w:val="004F7933"/>
    <w:rsid w:val="00505262"/>
    <w:rsid w:val="005623F3"/>
    <w:rsid w:val="00564A06"/>
    <w:rsid w:val="0057111A"/>
    <w:rsid w:val="00574D79"/>
    <w:rsid w:val="0059494A"/>
    <w:rsid w:val="005A2FEB"/>
    <w:rsid w:val="005B08AF"/>
    <w:rsid w:val="005B6701"/>
    <w:rsid w:val="005B752F"/>
    <w:rsid w:val="005C1BAB"/>
    <w:rsid w:val="005E785A"/>
    <w:rsid w:val="005F577A"/>
    <w:rsid w:val="00624E84"/>
    <w:rsid w:val="00631FE1"/>
    <w:rsid w:val="006508B8"/>
    <w:rsid w:val="00661AA9"/>
    <w:rsid w:val="00665F9F"/>
    <w:rsid w:val="00680104"/>
    <w:rsid w:val="006A17DB"/>
    <w:rsid w:val="006A2DF6"/>
    <w:rsid w:val="006B646B"/>
    <w:rsid w:val="006C1838"/>
    <w:rsid w:val="006C6886"/>
    <w:rsid w:val="006D6547"/>
    <w:rsid w:val="006E7F66"/>
    <w:rsid w:val="00712042"/>
    <w:rsid w:val="007308F1"/>
    <w:rsid w:val="0074797F"/>
    <w:rsid w:val="00763F2E"/>
    <w:rsid w:val="00782470"/>
    <w:rsid w:val="00792260"/>
    <w:rsid w:val="007B13B4"/>
    <w:rsid w:val="007C6D9E"/>
    <w:rsid w:val="007D3444"/>
    <w:rsid w:val="007D5676"/>
    <w:rsid w:val="007E106E"/>
    <w:rsid w:val="007F3483"/>
    <w:rsid w:val="00811EBD"/>
    <w:rsid w:val="008120A5"/>
    <w:rsid w:val="00813E6A"/>
    <w:rsid w:val="00835814"/>
    <w:rsid w:val="00845AFE"/>
    <w:rsid w:val="00846CDD"/>
    <w:rsid w:val="0085193B"/>
    <w:rsid w:val="0085247B"/>
    <w:rsid w:val="00870CBC"/>
    <w:rsid w:val="00880787"/>
    <w:rsid w:val="008873D6"/>
    <w:rsid w:val="008A1536"/>
    <w:rsid w:val="008A2D7C"/>
    <w:rsid w:val="00905986"/>
    <w:rsid w:val="00952572"/>
    <w:rsid w:val="0096005E"/>
    <w:rsid w:val="00966B40"/>
    <w:rsid w:val="009862E4"/>
    <w:rsid w:val="009951E7"/>
    <w:rsid w:val="009A14E0"/>
    <w:rsid w:val="009C01A7"/>
    <w:rsid w:val="009C0797"/>
    <w:rsid w:val="009C1D03"/>
    <w:rsid w:val="009D781E"/>
    <w:rsid w:val="00A07C04"/>
    <w:rsid w:val="00A5355B"/>
    <w:rsid w:val="00A62C81"/>
    <w:rsid w:val="00A810DA"/>
    <w:rsid w:val="00A92819"/>
    <w:rsid w:val="00AA2F78"/>
    <w:rsid w:val="00AA45A9"/>
    <w:rsid w:val="00AA48D8"/>
    <w:rsid w:val="00AA603F"/>
    <w:rsid w:val="00AB2FC4"/>
    <w:rsid w:val="00AC4598"/>
    <w:rsid w:val="00AF1DB3"/>
    <w:rsid w:val="00B05154"/>
    <w:rsid w:val="00B07A8C"/>
    <w:rsid w:val="00B102D7"/>
    <w:rsid w:val="00B1509B"/>
    <w:rsid w:val="00B235A0"/>
    <w:rsid w:val="00B55AB6"/>
    <w:rsid w:val="00B81806"/>
    <w:rsid w:val="00BA2EB4"/>
    <w:rsid w:val="00BA59C4"/>
    <w:rsid w:val="00BB1503"/>
    <w:rsid w:val="00BC31A6"/>
    <w:rsid w:val="00BC5E55"/>
    <w:rsid w:val="00BC77D5"/>
    <w:rsid w:val="00BD6DCA"/>
    <w:rsid w:val="00BE33AD"/>
    <w:rsid w:val="00BE7FF0"/>
    <w:rsid w:val="00BF6711"/>
    <w:rsid w:val="00C2294D"/>
    <w:rsid w:val="00C2545F"/>
    <w:rsid w:val="00C30E7D"/>
    <w:rsid w:val="00C339BA"/>
    <w:rsid w:val="00C37E8D"/>
    <w:rsid w:val="00C614FA"/>
    <w:rsid w:val="00C665C8"/>
    <w:rsid w:val="00C67AC6"/>
    <w:rsid w:val="00C87209"/>
    <w:rsid w:val="00CB21F5"/>
    <w:rsid w:val="00CB25A8"/>
    <w:rsid w:val="00CB4D06"/>
    <w:rsid w:val="00CC4AC5"/>
    <w:rsid w:val="00CD65F2"/>
    <w:rsid w:val="00D22922"/>
    <w:rsid w:val="00D252F6"/>
    <w:rsid w:val="00D27E8D"/>
    <w:rsid w:val="00D327D3"/>
    <w:rsid w:val="00D417DC"/>
    <w:rsid w:val="00D46E60"/>
    <w:rsid w:val="00D6385D"/>
    <w:rsid w:val="00D73181"/>
    <w:rsid w:val="00D735AE"/>
    <w:rsid w:val="00D81BD8"/>
    <w:rsid w:val="00D83EFF"/>
    <w:rsid w:val="00DB2613"/>
    <w:rsid w:val="00DB2F37"/>
    <w:rsid w:val="00DB53F7"/>
    <w:rsid w:val="00DB58EA"/>
    <w:rsid w:val="00DC13F2"/>
    <w:rsid w:val="00E04DC2"/>
    <w:rsid w:val="00E12DDF"/>
    <w:rsid w:val="00E21623"/>
    <w:rsid w:val="00E305A0"/>
    <w:rsid w:val="00E44964"/>
    <w:rsid w:val="00E56E0A"/>
    <w:rsid w:val="00E61327"/>
    <w:rsid w:val="00E7546D"/>
    <w:rsid w:val="00E8379E"/>
    <w:rsid w:val="00E91CCF"/>
    <w:rsid w:val="00EA2ECD"/>
    <w:rsid w:val="00EC6A0B"/>
    <w:rsid w:val="00ED368D"/>
    <w:rsid w:val="00EE3C6B"/>
    <w:rsid w:val="00EE5F44"/>
    <w:rsid w:val="00EF375C"/>
    <w:rsid w:val="00F10946"/>
    <w:rsid w:val="00F14799"/>
    <w:rsid w:val="00F31CBA"/>
    <w:rsid w:val="00F32F07"/>
    <w:rsid w:val="00F407B1"/>
    <w:rsid w:val="00F4284E"/>
    <w:rsid w:val="00F50975"/>
    <w:rsid w:val="00F51D1A"/>
    <w:rsid w:val="00F6293A"/>
    <w:rsid w:val="00F71E04"/>
    <w:rsid w:val="00F77AC3"/>
    <w:rsid w:val="00F87B05"/>
    <w:rsid w:val="00F9021B"/>
    <w:rsid w:val="00F9272A"/>
    <w:rsid w:val="00FB273F"/>
    <w:rsid w:val="00FD25D9"/>
    <w:rsid w:val="00FE0E97"/>
    <w:rsid w:val="00FF0D1E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96A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A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E9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E9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ris.louca@port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cey.riches1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cey.riches1@nhs.net" TargetMode="External"/><Relationship Id="rId5" Type="http://schemas.openxmlformats.org/officeDocument/2006/relationships/styles" Target="styles.xml"/><Relationship Id="rId15" Type="http://schemas.openxmlformats.org/officeDocument/2006/relationships/hyperlink" Target="https://hiowhealthcare.nhs.uk/our-services/a-z-list-of-services/special-care-dental-service" TargetMode="External"/><Relationship Id="rId10" Type="http://schemas.openxmlformats.org/officeDocument/2006/relationships/hyperlink" Target="mailto:chris.louca@port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iowhealthcare.nhs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_ip_UnifiedCompliancePolicyUIAction xmlns="24325a1f-6156-4dc7-ae6c-2ed44c156974" xsi:nil="true"/>
    <lcf76f155ced4ddcb4097134ff3c332f xmlns="aeb303cb-7e84-4a5f-bf7b-355516e98742">
      <Terms xmlns="http://schemas.microsoft.com/office/infopath/2007/PartnerControls"/>
    </lcf76f155ced4ddcb4097134ff3c332f>
    <_ip_UnifiedCompliancePolicyProperties xmlns="24325a1f-6156-4dc7-ae6c-2ed44c1569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05B2EFD00B141894E3C958AEA3C31" ma:contentTypeVersion="24" ma:contentTypeDescription="Create a new document." ma:contentTypeScope="" ma:versionID="b5ced46ade41aebb9a18454a3982455c">
  <xsd:schema xmlns:xsd="http://www.w3.org/2001/XMLSchema" xmlns:xs="http://www.w3.org/2001/XMLSchema" xmlns:p="http://schemas.microsoft.com/office/2006/metadata/properties" xmlns:ns2="aeb303cb-7e84-4a5f-bf7b-355516e98742" xmlns:ns3="24325a1f-6156-4dc7-ae6c-2ed44c156974" targetNamespace="http://schemas.microsoft.com/office/2006/metadata/properties" ma:root="true" ma:fieldsID="cd37c3c9038f99724a496512fcbbf26e" ns2:_="" ns3:_="">
    <xsd:import namespace="aeb303cb-7e84-4a5f-bf7b-355516e98742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03cb-7e84-4a5f-bf7b-355516e9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6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F5231-B7AC-4F77-9759-0A6744BEE522}">
  <ds:schemaRefs>
    <ds:schemaRef ds:uri="http://schemas.microsoft.com/office/2006/metadata/properties"/>
    <ds:schemaRef ds:uri="http://schemas.microsoft.com/office/infopath/2007/PartnerControls"/>
    <ds:schemaRef ds:uri="24325a1f-6156-4dc7-ae6c-2ed44c156974"/>
    <ds:schemaRef ds:uri="aeb303cb-7e84-4a5f-bf7b-355516e98742"/>
  </ds:schemaRefs>
</ds:datastoreItem>
</file>

<file path=customXml/itemProps2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0B143-6ABC-4414-8F85-70E49A6CE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303cb-7e84-4a5f-bf7b-355516e98742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LEMANSKA, Monika (NHS ENGLAND)</cp:lastModifiedBy>
  <cp:revision>4</cp:revision>
  <dcterms:created xsi:type="dcterms:W3CDTF">2025-11-28T09:48:00Z</dcterms:created>
  <dcterms:modified xsi:type="dcterms:W3CDTF">2025-11-28T10:52:00Z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0x010100E0C05B2EFD00B141894E3C958AEA3C31</vt:lpwstr>
  </property>
  <property fmtid="{D5CDD505-2E9C-101B-9397-08002B2CF9AE}" pid="3" name="Order">
    <vt:r8>961000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