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CB7F" w14:textId="226BF5F3" w:rsidR="000B43A5" w:rsidRDefault="005D5799">
      <w:pPr>
        <w:ind w:left="4506"/>
        <w:rPr>
          <w:rFonts w:ascii="Times New Roman"/>
          <w:sz w:val="20"/>
        </w:rPr>
      </w:pPr>
      <w:r>
        <w:rPr>
          <w:rFonts w:ascii="Times New Roman"/>
          <w:noProof/>
          <w:sz w:val="29"/>
        </w:rPr>
        <w:drawing>
          <wp:anchor distT="0" distB="0" distL="114300" distR="114300" simplePos="0" relativeHeight="251655168" behindDoc="1" locked="0" layoutInCell="1" allowOverlap="1" wp14:anchorId="159A5F30" wp14:editId="1ACF42E6">
            <wp:simplePos x="0" y="0"/>
            <wp:positionH relativeFrom="column">
              <wp:posOffset>4743450</wp:posOffset>
            </wp:positionH>
            <wp:positionV relativeFrom="paragraph">
              <wp:posOffset>6350</wp:posOffset>
            </wp:positionV>
            <wp:extent cx="10191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8" y="21390"/>
                <wp:lineTo x="21398" y="0"/>
                <wp:lineTo x="0" y="0"/>
              </wp:wrapPolygon>
            </wp:wrapTight>
            <wp:docPr id="1574806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2CB80" w14:textId="77777777" w:rsidR="000B43A5" w:rsidRDefault="000B43A5">
      <w:pPr>
        <w:pStyle w:val="BodyText"/>
        <w:rPr>
          <w:rFonts w:ascii="Times New Roman"/>
          <w:sz w:val="29"/>
        </w:rPr>
      </w:pPr>
    </w:p>
    <w:p w14:paraId="7F72CB81" w14:textId="3F5E5EE9" w:rsidR="000B43A5" w:rsidRDefault="000B43A5">
      <w:pPr>
        <w:pStyle w:val="BodyText"/>
        <w:spacing w:before="256"/>
        <w:rPr>
          <w:rFonts w:ascii="Times New Roman"/>
          <w:sz w:val="29"/>
        </w:rPr>
      </w:pPr>
    </w:p>
    <w:p w14:paraId="7F72CB82" w14:textId="58E5881E" w:rsidR="000B43A5" w:rsidRDefault="00F4677C">
      <w:pPr>
        <w:pStyle w:val="Heading1"/>
      </w:pPr>
      <w:r>
        <w:rPr>
          <w:color w:val="4471C4"/>
          <w:spacing w:val="-2"/>
        </w:rPr>
        <w:t>Period</w:t>
      </w:r>
      <w:r>
        <w:rPr>
          <w:color w:val="4471C4"/>
          <w:spacing w:val="-33"/>
        </w:rPr>
        <w:t xml:space="preserve"> </w:t>
      </w:r>
      <w:r>
        <w:rPr>
          <w:color w:val="4471C4"/>
          <w:spacing w:val="-2"/>
        </w:rPr>
        <w:t>of</w:t>
      </w:r>
      <w:r>
        <w:rPr>
          <w:color w:val="4471C4"/>
          <w:spacing w:val="-5"/>
        </w:rPr>
        <w:t xml:space="preserve"> </w:t>
      </w:r>
      <w:r>
        <w:rPr>
          <w:color w:val="4471C4"/>
          <w:spacing w:val="-2"/>
        </w:rPr>
        <w:t>Grace</w:t>
      </w:r>
      <w:r>
        <w:rPr>
          <w:color w:val="4471C4"/>
          <w:spacing w:val="-34"/>
        </w:rPr>
        <w:t xml:space="preserve"> </w:t>
      </w:r>
      <w:r>
        <w:rPr>
          <w:color w:val="4471C4"/>
          <w:spacing w:val="-2"/>
        </w:rPr>
        <w:t>Guidance</w:t>
      </w:r>
      <w:r>
        <w:rPr>
          <w:color w:val="4471C4"/>
          <w:spacing w:val="-34"/>
        </w:rPr>
        <w:t xml:space="preserve"> </w:t>
      </w:r>
      <w:r>
        <w:rPr>
          <w:color w:val="4471C4"/>
          <w:spacing w:val="-2"/>
        </w:rPr>
        <w:t>Notes</w:t>
      </w:r>
    </w:p>
    <w:p w14:paraId="7F72CB83" w14:textId="77777777" w:rsidR="000B43A5" w:rsidRDefault="000B43A5">
      <w:pPr>
        <w:pStyle w:val="BodyText"/>
        <w:spacing w:before="223"/>
        <w:rPr>
          <w:b/>
        </w:rPr>
      </w:pPr>
    </w:p>
    <w:p w14:paraId="7F72CB84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rPr>
          <w:spacing w:val="-2"/>
        </w:rPr>
        <w:t>Introduction</w:t>
      </w:r>
    </w:p>
    <w:p w14:paraId="7F72CB85" w14:textId="77777777" w:rsidR="000B43A5" w:rsidRDefault="000B43A5">
      <w:pPr>
        <w:pStyle w:val="BodyText"/>
        <w:spacing w:before="40"/>
        <w:rPr>
          <w:b/>
        </w:rPr>
      </w:pPr>
    </w:p>
    <w:p w14:paraId="7F72CB86" w14:textId="77777777" w:rsidR="000B43A5" w:rsidRDefault="00F4677C">
      <w:pPr>
        <w:pStyle w:val="BodyText"/>
        <w:spacing w:line="264" w:lineRule="auto"/>
        <w:ind w:left="463" w:right="65"/>
      </w:pPr>
      <w:r>
        <w:t>Please</w:t>
      </w:r>
      <w:r>
        <w:rPr>
          <w:spacing w:val="-5"/>
        </w:rPr>
        <w:t xml:space="preserve"> </w:t>
      </w:r>
      <w:r>
        <w:t>note</w:t>
      </w:r>
      <w:r>
        <w:rPr>
          <w:spacing w:val="-10"/>
        </w:rPr>
        <w:t xml:space="preserve"> </w:t>
      </w:r>
      <w:r>
        <w:t>that the</w:t>
      </w:r>
      <w:r>
        <w:rPr>
          <w:spacing w:val="-10"/>
        </w:rPr>
        <w:t xml:space="preserve"> </w:t>
      </w:r>
      <w:r>
        <w:t>following</w:t>
      </w:r>
      <w:r>
        <w:rPr>
          <w:spacing w:val="-10"/>
        </w:rPr>
        <w:t xml:space="preserve"> </w:t>
      </w:r>
      <w:r>
        <w:t>Guidance regarding the</w:t>
      </w:r>
      <w:r>
        <w:rPr>
          <w:spacing w:val="-10"/>
        </w:rPr>
        <w:t xml:space="preserve"> </w:t>
      </w:r>
      <w:r>
        <w:t>Period of</w:t>
      </w:r>
      <w:r>
        <w:rPr>
          <w:spacing w:val="-17"/>
        </w:rPr>
        <w:t xml:space="preserve"> </w:t>
      </w:r>
      <w:r>
        <w:t>Grace</w:t>
      </w:r>
      <w:r>
        <w:rPr>
          <w:spacing w:val="-17"/>
        </w:rPr>
        <w:t xml:space="preserve"> </w:t>
      </w:r>
      <w:r>
        <w:t>does not apply to General Practice trainees or those completing core training.</w:t>
      </w:r>
    </w:p>
    <w:p w14:paraId="7F72CB87" w14:textId="77777777" w:rsidR="000B43A5" w:rsidRDefault="000B43A5">
      <w:pPr>
        <w:pStyle w:val="BodyText"/>
        <w:spacing w:before="14"/>
      </w:pPr>
    </w:p>
    <w:p w14:paraId="7F72CB88" w14:textId="77777777" w:rsidR="000B43A5" w:rsidRDefault="00F4677C">
      <w:pPr>
        <w:pStyle w:val="BodyText"/>
        <w:ind w:left="463"/>
      </w:pPr>
      <w:r>
        <w:t>The</w:t>
      </w:r>
      <w:r>
        <w:rPr>
          <w:spacing w:val="-3"/>
        </w:rPr>
        <w:t xml:space="preserve"> </w:t>
      </w:r>
      <w:r>
        <w:t>Gold</w:t>
      </w:r>
      <w:r>
        <w:rPr>
          <w:spacing w:val="-3"/>
        </w:rPr>
        <w:t xml:space="preserve"> </w:t>
      </w:r>
      <w:r>
        <w:t>Guide</w:t>
      </w:r>
      <w:r>
        <w:rPr>
          <w:spacing w:val="-2"/>
        </w:rPr>
        <w:t xml:space="preserve"> states:</w:t>
      </w:r>
    </w:p>
    <w:p w14:paraId="7F72CB89" w14:textId="77777777" w:rsidR="000B43A5" w:rsidRDefault="000B43A5">
      <w:pPr>
        <w:pStyle w:val="BodyText"/>
        <w:spacing w:before="41"/>
      </w:pPr>
    </w:p>
    <w:p w14:paraId="7F72CB8A" w14:textId="77777777" w:rsidR="000B43A5" w:rsidRDefault="00F4677C">
      <w:pPr>
        <w:pStyle w:val="BodyText"/>
        <w:spacing w:line="261" w:lineRule="auto"/>
        <w:ind w:left="463" w:right="11"/>
      </w:pPr>
      <w:r>
        <w:t>‘Trainees are</w:t>
      </w:r>
      <w:r>
        <w:rPr>
          <w:spacing w:val="-9"/>
        </w:rPr>
        <w:t xml:space="preserve"> </w:t>
      </w:r>
      <w:r>
        <w:t>eligible</w:t>
      </w:r>
      <w:r>
        <w:rPr>
          <w:spacing w:val="16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apply for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consultant</w:t>
      </w:r>
      <w:r>
        <w:rPr>
          <w:spacing w:val="19"/>
        </w:rPr>
        <w:t xml:space="preserve"> </w:t>
      </w:r>
      <w:r>
        <w:t>post and</w:t>
      </w:r>
      <w:r>
        <w:rPr>
          <w:spacing w:val="-9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interviewed up to six months prior to</w:t>
      </w:r>
      <w:r>
        <w:rPr>
          <w:spacing w:val="-10"/>
        </w:rPr>
        <w:t xml:space="preserve"> </w:t>
      </w:r>
      <w:r>
        <w:t>their anticipated CCT/CESR(CP)</w:t>
      </w:r>
      <w:r>
        <w:rPr>
          <w:spacing w:val="-5"/>
        </w:rPr>
        <w:t xml:space="preserve"> </w:t>
      </w:r>
      <w:r>
        <w:t>date if progress</w:t>
      </w:r>
      <w:r>
        <w:rPr>
          <w:spacing w:val="33"/>
        </w:rPr>
        <w:t xml:space="preserve"> </w:t>
      </w:r>
      <w:r>
        <w:t>has been satisfactory and if</w:t>
      </w:r>
      <w:r>
        <w:rPr>
          <w:spacing w:val="-6"/>
        </w:rPr>
        <w:t xml:space="preserve"> </w:t>
      </w:r>
      <w:r>
        <w:t>it is anticipated</w:t>
      </w:r>
      <w:r>
        <w:rPr>
          <w:spacing w:val="38"/>
        </w:rPr>
        <w:t xml:space="preserve"> </w:t>
      </w:r>
      <w:r>
        <w:t>that the final ARCP</w:t>
      </w:r>
      <w:r>
        <w:rPr>
          <w:spacing w:val="-3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will recommend</w:t>
      </w:r>
      <w:r>
        <w:rPr>
          <w:spacing w:val="-9"/>
        </w:rPr>
        <w:t xml:space="preserve"> </w:t>
      </w:r>
      <w:r>
        <w:t>that training is completed by the time the suggested CCT/CESR(CP) date is reached’ (Gold Guide 8</w:t>
      </w:r>
      <w:proofErr w:type="spellStart"/>
      <w:r>
        <w:rPr>
          <w:position w:val="6"/>
          <w:sz w:val="16"/>
        </w:rPr>
        <w:t>th</w:t>
      </w:r>
      <w:proofErr w:type="spellEnd"/>
      <w:r>
        <w:rPr>
          <w:spacing w:val="31"/>
          <w:position w:val="6"/>
          <w:sz w:val="16"/>
        </w:rPr>
        <w:t xml:space="preserve"> </w:t>
      </w:r>
      <w:r>
        <w:t>edition, 3.94)</w:t>
      </w:r>
    </w:p>
    <w:p w14:paraId="7F72CB8B" w14:textId="77777777" w:rsidR="000B43A5" w:rsidRDefault="000B43A5">
      <w:pPr>
        <w:pStyle w:val="BodyText"/>
        <w:spacing w:before="13"/>
      </w:pPr>
    </w:p>
    <w:p w14:paraId="7F72CB8C" w14:textId="77777777" w:rsidR="000B43A5" w:rsidRDefault="00F4677C">
      <w:pPr>
        <w:pStyle w:val="BodyText"/>
        <w:spacing w:line="259" w:lineRule="auto"/>
        <w:ind w:left="463" w:right="65"/>
      </w:pPr>
      <w:r>
        <w:t xml:space="preserve">Although doctors in training </w:t>
      </w:r>
      <w:proofErr w:type="gramStart"/>
      <w:r>
        <w:t>are able to</w:t>
      </w:r>
      <w:proofErr w:type="gramEnd"/>
      <w:r>
        <w:t xml:space="preserve"> apply for</w:t>
      </w:r>
      <w:r>
        <w:rPr>
          <w:spacing w:val="-7"/>
        </w:rPr>
        <w:t xml:space="preserve"> </w:t>
      </w:r>
      <w:r>
        <w:t>consultant posts up to six months</w:t>
      </w:r>
      <w:r>
        <w:rPr>
          <w:spacing w:val="-13"/>
        </w:rPr>
        <w:t xml:space="preserve"> </w:t>
      </w:r>
      <w:r>
        <w:t>before</w:t>
      </w:r>
      <w:r>
        <w:rPr>
          <w:spacing w:val="-8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anticipated</w:t>
      </w:r>
      <w:r>
        <w:rPr>
          <w:spacing w:val="17"/>
        </w:rPr>
        <w:t xml:space="preserve"> </w:t>
      </w:r>
      <w:r>
        <w:t>CCT/CESR(CP)</w:t>
      </w:r>
      <w:r>
        <w:rPr>
          <w:spacing w:val="-17"/>
        </w:rPr>
        <w:t xml:space="preserve"> </w:t>
      </w:r>
      <w:r>
        <w:t>date,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all are</w:t>
      </w:r>
      <w:r>
        <w:rPr>
          <w:spacing w:val="-17"/>
        </w:rPr>
        <w:t xml:space="preserve"> </w:t>
      </w:r>
      <w:r>
        <w:t>either able to do this or are successful in their applications.</w:t>
      </w:r>
      <w:r>
        <w:rPr>
          <w:spacing w:val="80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 reason,</w:t>
      </w:r>
      <w:r>
        <w:rPr>
          <w:spacing w:val="24"/>
        </w:rPr>
        <w:t xml:space="preserve"> </w:t>
      </w:r>
      <w:r>
        <w:t>many doctors in training are currently eligible</w:t>
      </w:r>
      <w:r>
        <w:rPr>
          <w:spacing w:val="3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take a</w:t>
      </w:r>
      <w:r>
        <w:rPr>
          <w:spacing w:val="-10"/>
        </w:rPr>
        <w:t xml:space="preserve"> </w:t>
      </w:r>
      <w:r>
        <w:t>six-month period of grace.</w:t>
      </w:r>
      <w:r>
        <w:rPr>
          <w:spacing w:val="40"/>
        </w:rPr>
        <w:t xml:space="preserve"> </w:t>
      </w:r>
      <w:r>
        <w:t>The purpose of this is to</w:t>
      </w:r>
      <w:r>
        <w:rPr>
          <w:spacing w:val="-12"/>
        </w:rPr>
        <w:t xml:space="preserve"> </w:t>
      </w:r>
      <w:r>
        <w:t>offer</w:t>
      </w:r>
      <w:r>
        <w:rPr>
          <w:spacing w:val="-19"/>
        </w:rPr>
        <w:t xml:space="preserve"> </w:t>
      </w:r>
      <w:r>
        <w:t>continued</w:t>
      </w:r>
      <w:r>
        <w:rPr>
          <w:spacing w:val="33"/>
        </w:rPr>
        <w:t xml:space="preserve"> </w:t>
      </w:r>
      <w:r>
        <w:t>employment (at</w:t>
      </w:r>
      <w:r>
        <w:rPr>
          <w:spacing w:val="-9"/>
        </w:rPr>
        <w:t xml:space="preserve"> </w:t>
      </w:r>
      <w:proofErr w:type="spellStart"/>
      <w:r>
        <w:t>speciality</w:t>
      </w:r>
      <w:proofErr w:type="spellEnd"/>
      <w:r>
        <w:rPr>
          <w:spacing w:val="32"/>
        </w:rPr>
        <w:t xml:space="preserve"> </w:t>
      </w:r>
      <w:r>
        <w:t>registrar</w:t>
      </w:r>
      <w:r>
        <w:rPr>
          <w:spacing w:val="25"/>
        </w:rPr>
        <w:t xml:space="preserve"> </w:t>
      </w:r>
      <w:r>
        <w:t>level) to doctors who have</w:t>
      </w:r>
      <w:r>
        <w:rPr>
          <w:spacing w:val="-11"/>
        </w:rPr>
        <w:t xml:space="preserve"> </w:t>
      </w:r>
      <w:r>
        <w:t xml:space="preserve">completed training and </w:t>
      </w:r>
      <w:proofErr w:type="gramStart"/>
      <w:r>
        <w:t>not</w:t>
      </w:r>
      <w:proofErr w:type="gramEnd"/>
      <w:r>
        <w:t xml:space="preserve"> yet obtained a consultant post. The</w:t>
      </w:r>
      <w:r>
        <w:rPr>
          <w:spacing w:val="-3"/>
        </w:rPr>
        <w:t xml:space="preserve"> </w:t>
      </w:r>
      <w:r>
        <w:t>extension to</w:t>
      </w:r>
      <w:r>
        <w:rPr>
          <w:spacing w:val="-3"/>
        </w:rPr>
        <w:t xml:space="preserve"> </w:t>
      </w:r>
      <w:r>
        <w:t>employment</w:t>
      </w:r>
      <w:r>
        <w:rPr>
          <w:spacing w:val="-1"/>
        </w:rPr>
        <w:t xml:space="preserve"> </w:t>
      </w:r>
      <w:r>
        <w:t>contract</w:t>
      </w:r>
      <w:r>
        <w:rPr>
          <w:spacing w:val="-1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period up</w:t>
      </w:r>
      <w:r>
        <w:rPr>
          <w:spacing w:val="-3"/>
        </w:rPr>
        <w:t xml:space="preserve"> </w:t>
      </w:r>
      <w:r>
        <w:t>t</w:t>
      </w:r>
      <w:r>
        <w:t>o</w:t>
      </w:r>
      <w:r>
        <w:rPr>
          <w:spacing w:val="-3"/>
        </w:rPr>
        <w:t xml:space="preserve"> </w:t>
      </w:r>
      <w:r>
        <w:t>a maximum</w:t>
      </w:r>
      <w:r>
        <w:rPr>
          <w:spacing w:val="-10"/>
        </w:rPr>
        <w:t xml:space="preserve"> </w:t>
      </w:r>
      <w:r>
        <w:t>of six months as set out in the 2016 Junior Doctor Contract.</w:t>
      </w:r>
    </w:p>
    <w:p w14:paraId="7F72CB8D" w14:textId="77777777" w:rsidR="000B43A5" w:rsidRDefault="000B43A5">
      <w:pPr>
        <w:pStyle w:val="BodyText"/>
        <w:spacing w:before="30"/>
      </w:pPr>
    </w:p>
    <w:p w14:paraId="7F72CB8E" w14:textId="77777777" w:rsidR="000B43A5" w:rsidRDefault="00F4677C">
      <w:pPr>
        <w:pStyle w:val="BodyText"/>
        <w:spacing w:line="259" w:lineRule="auto"/>
        <w:ind w:left="463" w:right="65"/>
      </w:pPr>
      <w:r>
        <w:t>The doctor is no longer considered to be in training, but in post for</w:t>
      </w:r>
      <w:r>
        <w:rPr>
          <w:spacing w:val="-6"/>
        </w:rPr>
        <w:t xml:space="preserve"> </w:t>
      </w:r>
      <w:r>
        <w:t>the purposes</w:t>
      </w:r>
      <w:r>
        <w:rPr>
          <w:spacing w:val="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service.</w:t>
      </w:r>
      <w:r>
        <w:rPr>
          <w:spacing w:val="-17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longer in</w:t>
      </w:r>
      <w:r>
        <w:rPr>
          <w:spacing w:val="-9"/>
        </w:rPr>
        <w:t xml:space="preserve"> </w:t>
      </w:r>
      <w:r>
        <w:t>training, they are</w:t>
      </w:r>
      <w:r>
        <w:rPr>
          <w:spacing w:val="-1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eligible to make</w:t>
      </w:r>
      <w:r>
        <w:rPr>
          <w:spacing w:val="-12"/>
        </w:rPr>
        <w:t xml:space="preserve"> </w:t>
      </w:r>
      <w:r>
        <w:t>applications</w:t>
      </w:r>
      <w:r>
        <w:rPr>
          <w:spacing w:val="30"/>
        </w:rPr>
        <w:t xml:space="preserve"> </w:t>
      </w:r>
      <w:r>
        <w:t>or</w:t>
      </w:r>
      <w:r>
        <w:rPr>
          <w:spacing w:val="-7"/>
        </w:rPr>
        <w:t xml:space="preserve"> </w:t>
      </w:r>
      <w:proofErr w:type="gramStart"/>
      <w:r>
        <w:t>enter into</w:t>
      </w:r>
      <w:proofErr w:type="gramEnd"/>
      <w:r>
        <w:t xml:space="preserve"> arrangements</w:t>
      </w:r>
      <w:r>
        <w:rPr>
          <w:spacing w:val="30"/>
        </w:rPr>
        <w:t xml:space="preserve"> </w:t>
      </w:r>
      <w:r>
        <w:t>during their period of grace which are</w:t>
      </w:r>
      <w:r>
        <w:rPr>
          <w:spacing w:val="-9"/>
        </w:rPr>
        <w:t xml:space="preserve"> </w:t>
      </w:r>
      <w:r>
        <w:t>normally available</w:t>
      </w:r>
      <w:r>
        <w:rPr>
          <w:spacing w:val="3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doctors in</w:t>
      </w:r>
      <w:r>
        <w:rPr>
          <w:spacing w:val="-10"/>
        </w:rPr>
        <w:t xml:space="preserve"> </w:t>
      </w:r>
      <w:r>
        <w:t>training</w:t>
      </w:r>
      <w:r>
        <w:rPr>
          <w:spacing w:val="36"/>
        </w:rPr>
        <w:t xml:space="preserve"> </w:t>
      </w:r>
      <w:r>
        <w:t>(e.g. Inter-Deanery Transfer, Out of</w:t>
      </w:r>
      <w:r>
        <w:rPr>
          <w:spacing w:val="-4"/>
        </w:rPr>
        <w:t xml:space="preserve"> 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etc</w:t>
      </w:r>
      <w:proofErr w:type="spellEnd"/>
      <w:r>
        <w:t>).</w:t>
      </w:r>
      <w:r>
        <w:rPr>
          <w:spacing w:val="-4"/>
        </w:rPr>
        <w:t xml:space="preserve"> </w:t>
      </w:r>
      <w:r>
        <w:t>However, the doctor</w:t>
      </w:r>
      <w:r>
        <w:rPr>
          <w:spacing w:val="-1"/>
        </w:rPr>
        <w:t xml:space="preserve"> </w:t>
      </w:r>
      <w:r>
        <w:t>in training</w:t>
      </w:r>
      <w:r>
        <w:rPr>
          <w:spacing w:val="40"/>
        </w:rPr>
        <w:t xml:space="preserve"> </w:t>
      </w:r>
      <w:r>
        <w:t>will retain their NTN during the Period of Grace.</w:t>
      </w:r>
    </w:p>
    <w:p w14:paraId="7F72CB8F" w14:textId="77777777" w:rsidR="000B43A5" w:rsidRDefault="000B43A5">
      <w:pPr>
        <w:pStyle w:val="BodyText"/>
        <w:spacing w:before="18"/>
      </w:pPr>
    </w:p>
    <w:p w14:paraId="7F72CB90" w14:textId="77777777" w:rsidR="000B43A5" w:rsidRDefault="00F4677C">
      <w:pPr>
        <w:pStyle w:val="BodyText"/>
        <w:spacing w:line="259" w:lineRule="auto"/>
        <w:ind w:left="463" w:right="109"/>
      </w:pPr>
      <w:r>
        <w:t>If a</w:t>
      </w:r>
      <w:r>
        <w:rPr>
          <w:spacing w:val="-10"/>
        </w:rPr>
        <w:t xml:space="preserve"> </w:t>
      </w:r>
      <w:r>
        <w:t>doctor in training has requested</w:t>
      </w:r>
      <w:r>
        <w:rPr>
          <w:spacing w:val="37"/>
        </w:rPr>
        <w:t xml:space="preserve"> </w:t>
      </w:r>
      <w:r>
        <w:t>a Period of Grace</w:t>
      </w:r>
      <w:r>
        <w:rPr>
          <w:spacing w:val="-10"/>
        </w:rPr>
        <w:t xml:space="preserve"> </w:t>
      </w:r>
      <w:r>
        <w:t>and then accepts</w:t>
      </w:r>
      <w:r>
        <w:rPr>
          <w:spacing w:val="-12"/>
        </w:rPr>
        <w:t xml:space="preserve"> </w:t>
      </w:r>
      <w:r>
        <w:t>a consultant</w:t>
      </w:r>
      <w:r>
        <w:rPr>
          <w:spacing w:val="33"/>
        </w:rPr>
        <w:t xml:space="preserve"> </w:t>
      </w:r>
      <w:r>
        <w:t>post or locum consultant post which</w:t>
      </w:r>
      <w:r>
        <w:rPr>
          <w:spacing w:val="-13"/>
        </w:rPr>
        <w:t xml:space="preserve"> </w:t>
      </w:r>
      <w:r>
        <w:t>starts before the end of the Period of</w:t>
      </w:r>
      <w:r>
        <w:rPr>
          <w:spacing w:val="-11"/>
        </w:rPr>
        <w:t xml:space="preserve"> </w:t>
      </w:r>
      <w:r>
        <w:t>Grace,</w:t>
      </w:r>
      <w:r>
        <w:rPr>
          <w:spacing w:val="-11"/>
        </w:rPr>
        <w:t xml:space="preserve"> </w:t>
      </w:r>
      <w:r>
        <w:t>they must resign from</w:t>
      </w:r>
      <w:r>
        <w:rPr>
          <w:spacing w:val="-15"/>
        </w:rPr>
        <w:t xml:space="preserve"> </w:t>
      </w:r>
      <w:r>
        <w:t xml:space="preserve">their training </w:t>
      </w:r>
      <w:proofErr w:type="spellStart"/>
      <w:r>
        <w:t>programme</w:t>
      </w:r>
      <w:proofErr w:type="spellEnd"/>
      <w:r>
        <w:t xml:space="preserve"> with effect either from</w:t>
      </w:r>
      <w:r>
        <w:rPr>
          <w:spacing w:val="-13"/>
        </w:rPr>
        <w:t xml:space="preserve"> </w:t>
      </w:r>
      <w:r>
        <w:t>the CCT</w:t>
      </w:r>
      <w:r>
        <w:rPr>
          <w:spacing w:val="-8"/>
        </w:rPr>
        <w:t xml:space="preserve"> </w:t>
      </w:r>
      <w:r>
        <w:t>date or following the appropriate</w:t>
      </w:r>
      <w:r>
        <w:rPr>
          <w:spacing w:val="35"/>
        </w:rPr>
        <w:t xml:space="preserve"> </w:t>
      </w:r>
      <w:r>
        <w:t>period of notice (see Termination</w:t>
      </w:r>
      <w:r>
        <w:rPr>
          <w:spacing w:val="-9"/>
        </w:rPr>
        <w:t xml:space="preserve"> </w:t>
      </w:r>
      <w:r>
        <w:t>below</w:t>
      </w:r>
      <w:r>
        <w:rPr>
          <w:spacing w:val="9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full</w:t>
      </w:r>
      <w:r>
        <w:rPr>
          <w:spacing w:val="-10"/>
        </w:rPr>
        <w:t xml:space="preserve"> </w:t>
      </w:r>
      <w:r>
        <w:t>details). In</w:t>
      </w:r>
      <w:r>
        <w:rPr>
          <w:spacing w:val="-10"/>
        </w:rPr>
        <w:t xml:space="preserve"> </w:t>
      </w:r>
      <w:r>
        <w:t>doing so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National Training</w:t>
      </w:r>
      <w:r>
        <w:rPr>
          <w:spacing w:val="14"/>
        </w:rPr>
        <w:t xml:space="preserve"> </w:t>
      </w:r>
      <w:r>
        <w:t>Number (NTN)</w:t>
      </w:r>
      <w:r>
        <w:rPr>
          <w:spacing w:val="-1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relinquished</w:t>
      </w:r>
      <w:r>
        <w:rPr>
          <w:spacing w:val="3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 to</w:t>
      </w:r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of Grace</w:t>
      </w:r>
      <w:r>
        <w:rPr>
          <w:spacing w:val="-1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up; there</w:t>
      </w:r>
      <w:r>
        <w:rPr>
          <w:spacing w:val="-2"/>
        </w:rPr>
        <w:t xml:space="preserve"> </w:t>
      </w:r>
      <w:r>
        <w:t xml:space="preserve">is no option to return to training in that training </w:t>
      </w:r>
      <w:proofErr w:type="spellStart"/>
      <w:r>
        <w:t>programme</w:t>
      </w:r>
      <w:proofErr w:type="spellEnd"/>
      <w:r>
        <w:t>.</w:t>
      </w:r>
    </w:p>
    <w:p w14:paraId="7F72CB91" w14:textId="77777777" w:rsidR="000B43A5" w:rsidRDefault="000B43A5">
      <w:pPr>
        <w:pStyle w:val="BodyText"/>
        <w:spacing w:before="24"/>
      </w:pPr>
    </w:p>
    <w:p w14:paraId="7F72CB92" w14:textId="77777777" w:rsidR="000B43A5" w:rsidRDefault="00F4677C">
      <w:pPr>
        <w:pStyle w:val="BodyText"/>
        <w:spacing w:line="256" w:lineRule="auto"/>
        <w:ind w:left="463" w:right="94"/>
      </w:pPr>
      <w:r>
        <w:t>Doctors in training with a</w:t>
      </w:r>
      <w:r>
        <w:rPr>
          <w:spacing w:val="-9"/>
        </w:rPr>
        <w:t xml:space="preserve"> </w:t>
      </w:r>
      <w:r>
        <w:t>contract date that exceeds their CCT</w:t>
      </w:r>
      <w:r>
        <w:rPr>
          <w:spacing w:val="-6"/>
        </w:rPr>
        <w:t xml:space="preserve"> </w:t>
      </w:r>
      <w:r>
        <w:t>date (e.g. those</w:t>
      </w:r>
      <w:r>
        <w:rPr>
          <w:spacing w:val="-3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Less than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Time) should resign with</w:t>
      </w:r>
      <w:r>
        <w:rPr>
          <w:spacing w:val="-5"/>
        </w:rPr>
        <w:t xml:space="preserve"> </w:t>
      </w:r>
      <w:r>
        <w:t>effect</w:t>
      </w:r>
      <w:r>
        <w:rPr>
          <w:spacing w:val="-22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 xml:space="preserve">their CCT </w:t>
      </w:r>
      <w:r>
        <w:rPr>
          <w:spacing w:val="-2"/>
        </w:rPr>
        <w:t>date.</w:t>
      </w:r>
    </w:p>
    <w:p w14:paraId="7F72CB93" w14:textId="77777777" w:rsidR="000B43A5" w:rsidRDefault="000B43A5">
      <w:pPr>
        <w:pStyle w:val="BodyText"/>
        <w:spacing w:line="256" w:lineRule="auto"/>
        <w:sectPr w:rsidR="000B43A5">
          <w:footerReference w:type="default" r:id="rId8"/>
          <w:type w:val="continuous"/>
          <w:pgSz w:w="11910" w:h="16840"/>
          <w:pgMar w:top="700" w:right="1417" w:bottom="940" w:left="1700" w:header="0" w:footer="754" w:gutter="0"/>
          <w:pgBorders w:offsetFrom="page">
            <w:top w:val="single" w:sz="12" w:space="20" w:color="767070"/>
            <w:left w:val="single" w:sz="12" w:space="14" w:color="767070"/>
            <w:bottom w:val="single" w:sz="12" w:space="22" w:color="767070"/>
            <w:right w:val="single" w:sz="12" w:space="16" w:color="767070"/>
          </w:pgBorders>
          <w:pgNumType w:start="1"/>
          <w:cols w:space="720"/>
        </w:sectPr>
      </w:pPr>
    </w:p>
    <w:p w14:paraId="7F72CB94" w14:textId="23FD8C88" w:rsidR="000B43A5" w:rsidRDefault="005D5799">
      <w:pPr>
        <w:ind w:left="4506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1" locked="0" layoutInCell="1" allowOverlap="1" wp14:anchorId="1CDD167D" wp14:editId="1167707F">
            <wp:simplePos x="0" y="0"/>
            <wp:positionH relativeFrom="column">
              <wp:posOffset>5041900</wp:posOffset>
            </wp:positionH>
            <wp:positionV relativeFrom="paragraph">
              <wp:posOffset>6350</wp:posOffset>
            </wp:positionV>
            <wp:extent cx="1019175" cy="981075"/>
            <wp:effectExtent l="0" t="0" r="9525" b="9525"/>
            <wp:wrapTight wrapText="bothSides">
              <wp:wrapPolygon edited="0">
                <wp:start x="0" y="0"/>
                <wp:lineTo x="0" y="21390"/>
                <wp:lineTo x="21398" y="21390"/>
                <wp:lineTo x="21398" y="0"/>
                <wp:lineTo x="0" y="0"/>
              </wp:wrapPolygon>
            </wp:wrapTight>
            <wp:docPr id="14731008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2CB95" w14:textId="77777777" w:rsidR="000B43A5" w:rsidRDefault="000B43A5">
      <w:pPr>
        <w:pStyle w:val="BodyText"/>
      </w:pPr>
    </w:p>
    <w:p w14:paraId="7F72CB96" w14:textId="12DB0101" w:rsidR="000B43A5" w:rsidRDefault="000B43A5">
      <w:pPr>
        <w:pStyle w:val="BodyText"/>
      </w:pPr>
    </w:p>
    <w:p w14:paraId="7F72CB97" w14:textId="7661E0E4" w:rsidR="000B43A5" w:rsidRDefault="000B43A5" w:rsidP="005D5799">
      <w:pPr>
        <w:pStyle w:val="BodyText"/>
        <w:spacing w:before="94"/>
        <w:jc w:val="right"/>
      </w:pPr>
    </w:p>
    <w:p w14:paraId="7F72CB98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t>Length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Period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4"/>
        </w:rPr>
        <w:t>Grace</w:t>
      </w:r>
    </w:p>
    <w:p w14:paraId="7F72CB99" w14:textId="77777777" w:rsidR="000B43A5" w:rsidRDefault="000B43A5">
      <w:pPr>
        <w:pStyle w:val="BodyText"/>
        <w:spacing w:before="57"/>
        <w:rPr>
          <w:b/>
        </w:rPr>
      </w:pPr>
    </w:p>
    <w:p w14:paraId="7F72CB9A" w14:textId="77777777" w:rsidR="000B43A5" w:rsidRDefault="00F4677C">
      <w:pPr>
        <w:pStyle w:val="BodyText"/>
        <w:spacing w:line="256" w:lineRule="auto"/>
        <w:ind w:left="463" w:right="11"/>
      </w:pPr>
      <w:r>
        <w:t>The standard</w:t>
      </w:r>
      <w:r>
        <w:rPr>
          <w:spacing w:val="30"/>
        </w:rPr>
        <w:t xml:space="preserve"> </w:t>
      </w:r>
      <w:r>
        <w:t>Period of Grace</w:t>
      </w:r>
      <w:r>
        <w:rPr>
          <w:spacing w:val="-1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six</w:t>
      </w:r>
      <w:r>
        <w:rPr>
          <w:spacing w:val="-1"/>
        </w:rPr>
        <w:t xml:space="preserve"> </w:t>
      </w:r>
      <w:r>
        <w:t>calendar months</w:t>
      </w:r>
      <w:r>
        <w:rPr>
          <w:spacing w:val="-1"/>
        </w:rPr>
        <w:t xml:space="preserve"> </w:t>
      </w:r>
      <w:r>
        <w:t>following the date of CCT/CESR(CP).</w:t>
      </w:r>
      <w:r>
        <w:rPr>
          <w:spacing w:val="-1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pro-rata modification</w:t>
      </w:r>
      <w:r>
        <w:rPr>
          <w:spacing w:val="-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Less</w:t>
      </w:r>
      <w:r>
        <w:rPr>
          <w:spacing w:val="-6"/>
        </w:rPr>
        <w:t xml:space="preserve"> </w:t>
      </w:r>
      <w:r>
        <w:t>Than Full</w:t>
      </w:r>
      <w:r>
        <w:rPr>
          <w:spacing w:val="-4"/>
        </w:rPr>
        <w:t xml:space="preserve"> </w:t>
      </w:r>
      <w:r>
        <w:t>Time (LTFT) doctors in training.</w:t>
      </w:r>
    </w:p>
    <w:p w14:paraId="7F72CB9B" w14:textId="77777777" w:rsidR="000B43A5" w:rsidRDefault="000B43A5">
      <w:pPr>
        <w:pStyle w:val="BodyText"/>
        <w:spacing w:before="23"/>
      </w:pPr>
    </w:p>
    <w:p w14:paraId="7F72CB9C" w14:textId="77777777" w:rsidR="000B43A5" w:rsidRDefault="00F4677C">
      <w:pPr>
        <w:pStyle w:val="BodyText"/>
        <w:spacing w:line="256" w:lineRule="auto"/>
        <w:ind w:left="463" w:right="65"/>
      </w:pPr>
      <w:r>
        <w:t>In</w:t>
      </w:r>
      <w:r>
        <w:rPr>
          <w:spacing w:val="-9"/>
        </w:rPr>
        <w:t xml:space="preserve"> </w:t>
      </w:r>
      <w:r>
        <w:t>exceptional circumstances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Postgraduate</w:t>
      </w:r>
      <w:r>
        <w:rPr>
          <w:spacing w:val="16"/>
        </w:rPr>
        <w:t xml:space="preserve"> </w:t>
      </w:r>
      <w:r>
        <w:t>Dean</w:t>
      </w:r>
      <w:r>
        <w:rPr>
          <w:spacing w:val="-9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agree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extend</w:t>
      </w:r>
      <w:r>
        <w:rPr>
          <w:spacing w:val="-9"/>
        </w:rPr>
        <w:t xml:space="preserve"> </w:t>
      </w:r>
      <w:r>
        <w:t>the Period of</w:t>
      </w:r>
      <w:r>
        <w:rPr>
          <w:spacing w:val="-11"/>
        </w:rPr>
        <w:t xml:space="preserve"> </w:t>
      </w:r>
      <w:r>
        <w:t>Grace</w:t>
      </w:r>
      <w:r>
        <w:rPr>
          <w:spacing w:val="-14"/>
        </w:rPr>
        <w:t xml:space="preserve"> </w:t>
      </w:r>
      <w:r>
        <w:t>up to a</w:t>
      </w:r>
      <w:r>
        <w:rPr>
          <w:spacing w:val="-14"/>
        </w:rPr>
        <w:t xml:space="preserve"> </w:t>
      </w:r>
      <w:r>
        <w:t>maximum</w:t>
      </w:r>
      <w:r>
        <w:rPr>
          <w:spacing w:val="-15"/>
        </w:rPr>
        <w:t xml:space="preserve"> </w:t>
      </w:r>
      <w:r>
        <w:t>total of twelve</w:t>
      </w:r>
      <w:r>
        <w:rPr>
          <w:spacing w:val="-14"/>
        </w:rPr>
        <w:t xml:space="preserve"> </w:t>
      </w:r>
      <w:r>
        <w:t>calendar</w:t>
      </w:r>
      <w:r>
        <w:rPr>
          <w:spacing w:val="22"/>
        </w:rPr>
        <w:t xml:space="preserve"> </w:t>
      </w:r>
      <w:r>
        <w:t>months.</w:t>
      </w:r>
      <w:r>
        <w:rPr>
          <w:spacing w:val="19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do this, the doctor in training must gain the support</w:t>
      </w:r>
      <w:r>
        <w:rPr>
          <w:spacing w:val="3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 xml:space="preserve">their Training </w:t>
      </w:r>
      <w:proofErr w:type="spellStart"/>
      <w:r>
        <w:t>Programme</w:t>
      </w:r>
      <w:proofErr w:type="spellEnd"/>
      <w:r>
        <w:t xml:space="preserve"> Director (TPD)</w:t>
      </w:r>
      <w:r>
        <w:rPr>
          <w:spacing w:val="-4"/>
        </w:rPr>
        <w:t xml:space="preserve"> </w:t>
      </w:r>
      <w:r>
        <w:t>and then write to the Postgraduate</w:t>
      </w:r>
      <w:r>
        <w:rPr>
          <w:spacing w:val="37"/>
        </w:rPr>
        <w:t xml:space="preserve"> </w:t>
      </w:r>
      <w:r>
        <w:t>Dean within the normal timeframe</w:t>
      </w:r>
      <w:r>
        <w:rPr>
          <w:spacing w:val="-3"/>
        </w:rPr>
        <w:t xml:space="preserve"> </w:t>
      </w:r>
      <w:r>
        <w:t>for requesting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Period of Grace</w:t>
      </w:r>
      <w:r>
        <w:rPr>
          <w:spacing w:val="-3"/>
        </w:rPr>
        <w:t xml:space="preserve"> </w:t>
      </w:r>
      <w:r>
        <w:t>(see below).</w:t>
      </w:r>
    </w:p>
    <w:p w14:paraId="7F72CB9D" w14:textId="77777777" w:rsidR="000B43A5" w:rsidRDefault="000B43A5">
      <w:pPr>
        <w:pStyle w:val="BodyText"/>
        <w:spacing w:before="41"/>
      </w:pPr>
    </w:p>
    <w:p w14:paraId="7F72CB9E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t>Requesting</w:t>
      </w:r>
      <w:r>
        <w:rPr>
          <w:spacing w:val="12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rPr>
          <w:spacing w:val="-4"/>
        </w:rPr>
        <w:t>Grace</w:t>
      </w:r>
    </w:p>
    <w:p w14:paraId="7F72CB9F" w14:textId="77777777" w:rsidR="000B43A5" w:rsidRDefault="000B43A5">
      <w:pPr>
        <w:pStyle w:val="BodyText"/>
        <w:spacing w:before="41"/>
        <w:rPr>
          <w:b/>
        </w:rPr>
      </w:pPr>
    </w:p>
    <w:p w14:paraId="7F72CBA0" w14:textId="77777777" w:rsidR="000B43A5" w:rsidRDefault="00F4677C">
      <w:pPr>
        <w:pStyle w:val="BodyText"/>
        <w:spacing w:line="259" w:lineRule="auto"/>
        <w:ind w:left="463" w:right="94"/>
      </w:pPr>
      <w:r>
        <w:t>Doctors in training are required to notify their Postgraduate</w:t>
      </w:r>
      <w:r>
        <w:rPr>
          <w:spacing w:val="40"/>
        </w:rPr>
        <w:t xml:space="preserve"> </w:t>
      </w:r>
      <w:r>
        <w:t>Dean or nominated deputy of</w:t>
      </w:r>
      <w:r>
        <w:rPr>
          <w:spacing w:val="-2"/>
        </w:rPr>
        <w:t xml:space="preserve"> </w:t>
      </w:r>
      <w:r>
        <w:t>their intent to</w:t>
      </w:r>
      <w:r>
        <w:rPr>
          <w:spacing w:val="-4"/>
        </w:rPr>
        <w:t xml:space="preserve"> </w:t>
      </w:r>
      <w:r>
        <w:t>take</w:t>
      </w:r>
      <w:r>
        <w:rPr>
          <w:spacing w:val="-4"/>
        </w:rPr>
        <w:t xml:space="preserve"> </w:t>
      </w:r>
      <w:r>
        <w:t>up</w:t>
      </w:r>
      <w:r>
        <w:rPr>
          <w:spacing w:val="-1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Period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Grace</w:t>
      </w:r>
      <w:r>
        <w:rPr>
          <w:spacing w:val="-17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minimum</w:t>
      </w:r>
      <w:r>
        <w:rPr>
          <w:spacing w:val="-6"/>
        </w:rPr>
        <w:t xml:space="preserve"> </w:t>
      </w:r>
      <w:r>
        <w:t>of 6 months prior to the date of CCT/CESR(CP).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 Period of</w:t>
      </w:r>
      <w:r>
        <w:rPr>
          <w:spacing w:val="-11"/>
        </w:rPr>
        <w:t xml:space="preserve"> </w:t>
      </w:r>
      <w:r>
        <w:t>Grace</w:t>
      </w:r>
      <w:r>
        <w:rPr>
          <w:spacing w:val="-13"/>
        </w:rPr>
        <w:t xml:space="preserve"> </w:t>
      </w:r>
      <w:r>
        <w:t>Request Form is not submitted by the required</w:t>
      </w:r>
      <w:r>
        <w:rPr>
          <w:spacing w:val="32"/>
        </w:rPr>
        <w:t xml:space="preserve"> </w:t>
      </w:r>
      <w:r>
        <w:t>deadline,</w:t>
      </w:r>
      <w:r>
        <w:rPr>
          <w:spacing w:val="35"/>
        </w:rPr>
        <w:t xml:space="preserve"> </w:t>
      </w:r>
      <w:r>
        <w:t>the TPD</w:t>
      </w:r>
      <w:r>
        <w:rPr>
          <w:spacing w:val="-4"/>
        </w:rPr>
        <w:t xml:space="preserve"> </w:t>
      </w:r>
      <w:r>
        <w:t>will not arrange a Period of</w:t>
      </w:r>
      <w:r>
        <w:rPr>
          <w:spacing w:val="-12"/>
        </w:rPr>
        <w:t xml:space="preserve"> </w:t>
      </w:r>
      <w:r>
        <w:t>Grace</w:t>
      </w:r>
      <w:r>
        <w:rPr>
          <w:spacing w:val="-15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the doctor in training. The doctor in training’s</w:t>
      </w:r>
      <w:r>
        <w:rPr>
          <w:spacing w:val="27"/>
        </w:rPr>
        <w:t xml:space="preserve"> </w:t>
      </w:r>
      <w:r>
        <w:t>NTN</w:t>
      </w:r>
      <w:r>
        <w:rPr>
          <w:spacing w:val="-6"/>
        </w:rPr>
        <w:t xml:space="preserve"> </w:t>
      </w:r>
      <w:r>
        <w:t>will be relinquished</w:t>
      </w:r>
      <w:r>
        <w:rPr>
          <w:spacing w:val="40"/>
        </w:rPr>
        <w:t xml:space="preserve"> </w:t>
      </w:r>
      <w:r>
        <w:t>at point of sign off for</w:t>
      </w:r>
      <w:r>
        <w:rPr>
          <w:spacing w:val="-14"/>
        </w:rPr>
        <w:t xml:space="preserve"> </w:t>
      </w:r>
      <w:r>
        <w:t>CCT/CESR(CP).</w:t>
      </w:r>
    </w:p>
    <w:p w14:paraId="7F72CBA1" w14:textId="77777777" w:rsidR="000B43A5" w:rsidRDefault="000B43A5">
      <w:pPr>
        <w:pStyle w:val="BodyText"/>
        <w:spacing w:before="18"/>
      </w:pPr>
    </w:p>
    <w:p w14:paraId="7F72CBA2" w14:textId="77777777" w:rsidR="000B43A5" w:rsidRDefault="00F4677C">
      <w:pPr>
        <w:pStyle w:val="BodyText"/>
        <w:spacing w:line="264" w:lineRule="auto"/>
        <w:ind w:left="463" w:right="11"/>
      </w:pPr>
      <w:r>
        <w:t>There</w:t>
      </w:r>
      <w:r>
        <w:rPr>
          <w:spacing w:val="-12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guarantee</w:t>
      </w:r>
      <w:r>
        <w:rPr>
          <w:spacing w:val="1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late</w:t>
      </w:r>
      <w:r>
        <w:rPr>
          <w:spacing w:val="-8"/>
        </w:rPr>
        <w:t xml:space="preserve"> </w:t>
      </w:r>
      <w:r>
        <w:t>requests</w:t>
      </w:r>
      <w:r>
        <w:rPr>
          <w:spacing w:val="1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accommodated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 trainees</w:t>
      </w:r>
      <w:r>
        <w:rPr>
          <w:spacing w:val="31"/>
        </w:rPr>
        <w:t xml:space="preserve"> </w:t>
      </w:r>
      <w:r>
        <w:t>should adhere to</w:t>
      </w:r>
      <w:r>
        <w:rPr>
          <w:spacing w:val="-12"/>
        </w:rPr>
        <w:t xml:space="preserve"> </w:t>
      </w:r>
      <w:r>
        <w:t>the request</w:t>
      </w:r>
      <w:r>
        <w:rPr>
          <w:spacing w:val="36"/>
        </w:rPr>
        <w:t xml:space="preserve"> </w:t>
      </w:r>
      <w:r>
        <w:t>deadline.</w:t>
      </w:r>
    </w:p>
    <w:p w14:paraId="7F72CBA3" w14:textId="77777777" w:rsidR="000B43A5" w:rsidRDefault="00F4677C">
      <w:pPr>
        <w:pStyle w:val="BodyText"/>
        <w:spacing w:before="129" w:line="254" w:lineRule="auto"/>
        <w:ind w:left="463" w:right="65"/>
      </w:pPr>
      <w:r>
        <w:t>The</w:t>
      </w:r>
      <w:r>
        <w:rPr>
          <w:spacing w:val="-10"/>
        </w:rPr>
        <w:t xml:space="preserve"> </w:t>
      </w:r>
      <w:r>
        <w:t>doctor</w:t>
      </w:r>
      <w:r>
        <w:rPr>
          <w:spacing w:val="-5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training should have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discussion</w:t>
      </w:r>
      <w:r>
        <w:rPr>
          <w:spacing w:val="14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TPD</w:t>
      </w:r>
      <w:r>
        <w:rPr>
          <w:spacing w:val="-16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support their decision as to </w:t>
      </w:r>
      <w:proofErr w:type="gramStart"/>
      <w:r>
        <w:t>whether or not</w:t>
      </w:r>
      <w:proofErr w:type="gramEnd"/>
      <w:r>
        <w:t xml:space="preserve"> a</w:t>
      </w:r>
      <w:r>
        <w:rPr>
          <w:spacing w:val="-11"/>
        </w:rPr>
        <w:t xml:space="preserve"> </w:t>
      </w:r>
      <w:r>
        <w:t>Period of Grace</w:t>
      </w:r>
      <w:r>
        <w:rPr>
          <w:spacing w:val="-11"/>
        </w:rPr>
        <w:t xml:space="preserve"> </w:t>
      </w:r>
      <w:r>
        <w:t xml:space="preserve">will be required. Whilst it is </w:t>
      </w:r>
      <w:proofErr w:type="spellStart"/>
      <w:r>
        <w:t>recognised</w:t>
      </w:r>
      <w:proofErr w:type="spellEnd"/>
      <w:r>
        <w:rPr>
          <w:spacing w:val="34"/>
        </w:rPr>
        <w:t xml:space="preserve"> </w:t>
      </w:r>
      <w:r>
        <w:t>that the period of</w:t>
      </w:r>
      <w:r>
        <w:rPr>
          <w:spacing w:val="-9"/>
        </w:rPr>
        <w:t xml:space="preserve"> </w:t>
      </w:r>
      <w:r>
        <w:t>grace is set within the 2016 contract and all specialty</w:t>
      </w:r>
      <w:r>
        <w:rPr>
          <w:spacing w:val="13"/>
        </w:rPr>
        <w:t xml:space="preserve"> </w:t>
      </w:r>
      <w:r>
        <w:t>trainees on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entitled</w:t>
      </w:r>
      <w:r>
        <w:rPr>
          <w:spacing w:val="1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POG,</w:t>
      </w:r>
      <w:r>
        <w:rPr>
          <w:spacing w:val="-17"/>
        </w:rPr>
        <w:t xml:space="preserve"> </w:t>
      </w:r>
      <w:r>
        <w:t>adequate</w:t>
      </w:r>
      <w:r>
        <w:rPr>
          <w:spacing w:val="20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and planning</w:t>
      </w:r>
      <w:r>
        <w:rPr>
          <w:spacing w:val="2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required to</w:t>
      </w:r>
      <w:r>
        <w:rPr>
          <w:spacing w:val="-3"/>
        </w:rPr>
        <w:t xml:space="preserve"> </w:t>
      </w:r>
      <w:r>
        <w:t>assess</w:t>
      </w:r>
      <w:r>
        <w:rPr>
          <w:spacing w:val="22"/>
        </w:rPr>
        <w:t xml:space="preserve"> </w:t>
      </w:r>
      <w:r>
        <w:t>capacity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availability</w:t>
      </w:r>
      <w:r>
        <w:rPr>
          <w:spacing w:val="22"/>
        </w:rPr>
        <w:t xml:space="preserve"> </w:t>
      </w:r>
      <w:r>
        <w:t>of suitable</w:t>
      </w:r>
      <w:r>
        <w:rPr>
          <w:spacing w:val="25"/>
        </w:rPr>
        <w:t xml:space="preserve"> </w:t>
      </w:r>
      <w:r>
        <w:t>posts.</w:t>
      </w:r>
    </w:p>
    <w:p w14:paraId="7F72CBA4" w14:textId="77777777" w:rsidR="000B43A5" w:rsidRDefault="00F4677C">
      <w:pPr>
        <w:pStyle w:val="BodyText"/>
        <w:spacing w:before="11" w:line="252" w:lineRule="auto"/>
        <w:ind w:left="463" w:right="11"/>
      </w:pPr>
      <w:proofErr w:type="gramStart"/>
      <w:r>
        <w:t>Therefore</w:t>
      </w:r>
      <w:proofErr w:type="gramEnd"/>
      <w:r>
        <w:rPr>
          <w:spacing w:val="-1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essential</w:t>
      </w:r>
      <w:r>
        <w:rPr>
          <w:spacing w:val="1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doctors engage in</w:t>
      </w:r>
      <w:r>
        <w:rPr>
          <w:spacing w:val="-10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discussion</w:t>
      </w:r>
      <w:r>
        <w:rPr>
          <w:spacing w:val="15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TPD</w:t>
      </w:r>
      <w:r>
        <w:rPr>
          <w:spacing w:val="-15"/>
        </w:rPr>
        <w:t xml:space="preserve"> </w:t>
      </w:r>
      <w:r>
        <w:t>in a timely way.</w:t>
      </w:r>
    </w:p>
    <w:p w14:paraId="7F72CBA5" w14:textId="77777777" w:rsidR="000B43A5" w:rsidRDefault="000B43A5">
      <w:pPr>
        <w:pStyle w:val="BodyText"/>
        <w:spacing w:before="41"/>
      </w:pPr>
    </w:p>
    <w:p w14:paraId="7F72CBA6" w14:textId="77777777" w:rsidR="000B43A5" w:rsidRDefault="00F4677C">
      <w:pPr>
        <w:pStyle w:val="BodyText"/>
        <w:spacing w:line="256" w:lineRule="auto"/>
        <w:ind w:left="463" w:right="65"/>
      </w:pPr>
      <w:r>
        <w:t>ACLs are entitled to a</w:t>
      </w:r>
      <w:r>
        <w:rPr>
          <w:spacing w:val="-10"/>
        </w:rPr>
        <w:t xml:space="preserve"> </w:t>
      </w:r>
      <w:r>
        <w:t>period of grace in</w:t>
      </w:r>
      <w:r>
        <w:rPr>
          <w:spacing w:val="-10"/>
        </w:rPr>
        <w:t xml:space="preserve"> </w:t>
      </w:r>
      <w:r>
        <w:t>the same</w:t>
      </w:r>
      <w:r>
        <w:rPr>
          <w:spacing w:val="-10"/>
        </w:rPr>
        <w:t xml:space="preserve"> </w:t>
      </w:r>
      <w:r>
        <w:t>way as other</w:t>
      </w:r>
      <w:r>
        <w:rPr>
          <w:spacing w:val="27"/>
        </w:rPr>
        <w:t xml:space="preserve"> </w:t>
      </w:r>
      <w:r>
        <w:t>specialty trainees.</w:t>
      </w:r>
      <w:r>
        <w:rPr>
          <w:spacing w:val="70"/>
        </w:rPr>
        <w:t xml:space="preserve"> </w:t>
      </w:r>
      <w:r>
        <w:t>How</w:t>
      </w:r>
      <w:r>
        <w:rPr>
          <w:spacing w:val="-13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period of</w:t>
      </w:r>
      <w:r>
        <w:rPr>
          <w:spacing w:val="-2"/>
        </w:rPr>
        <w:t xml:space="preserve"> </w:t>
      </w:r>
      <w:r>
        <w:t>grace</w:t>
      </w:r>
      <w:r>
        <w:rPr>
          <w:spacing w:val="-1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used is</w:t>
      </w:r>
      <w:r>
        <w:rPr>
          <w:spacing w:val="-9"/>
        </w:rPr>
        <w:t xml:space="preserve"> </w:t>
      </w:r>
      <w:proofErr w:type="spellStart"/>
      <w:r>
        <w:t>dependant</w:t>
      </w:r>
      <w:proofErr w:type="spellEnd"/>
      <w:r>
        <w:rPr>
          <w:spacing w:val="20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how the</w:t>
      </w:r>
      <w:r>
        <w:rPr>
          <w:spacing w:val="-7"/>
        </w:rPr>
        <w:t xml:space="preserve"> </w:t>
      </w:r>
      <w:r>
        <w:t>specific trainee is funded.</w:t>
      </w:r>
    </w:p>
    <w:p w14:paraId="7F72CBA7" w14:textId="77777777" w:rsidR="000B43A5" w:rsidRDefault="00F4677C">
      <w:pPr>
        <w:pStyle w:val="BodyText"/>
        <w:spacing w:before="139" w:line="256" w:lineRule="auto"/>
        <w:ind w:left="463" w:right="65"/>
      </w:pPr>
      <w:r>
        <w:t>Trainees</w:t>
      </w:r>
      <w:r>
        <w:rPr>
          <w:spacing w:val="11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August 2020 contract</w:t>
      </w:r>
      <w:r>
        <w:rPr>
          <w:spacing w:val="-1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NOT</w:t>
      </w:r>
      <w:r>
        <w:rPr>
          <w:spacing w:val="-17"/>
        </w:rPr>
        <w:t xml:space="preserve"> </w:t>
      </w:r>
      <w:r>
        <w:t>entitled</w:t>
      </w:r>
      <w:r>
        <w:rPr>
          <w:spacing w:val="19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 of</w:t>
      </w:r>
      <w:r>
        <w:rPr>
          <w:spacing w:val="-17"/>
        </w:rPr>
        <w:t xml:space="preserve"> </w:t>
      </w:r>
      <w:r>
        <w:t>grace. This includes trainees who have joined HEE</w:t>
      </w:r>
      <w:r>
        <w:rPr>
          <w:spacing w:val="-4"/>
        </w:rPr>
        <w:t xml:space="preserve"> </w:t>
      </w:r>
      <w:r>
        <w:t>NW</w:t>
      </w:r>
      <w:r>
        <w:rPr>
          <w:spacing w:val="-6"/>
        </w:rPr>
        <w:t xml:space="preserve"> </w:t>
      </w:r>
      <w:r>
        <w:t>on an IDT</w:t>
      </w:r>
      <w:r>
        <w:rPr>
          <w:spacing w:val="-7"/>
        </w:rPr>
        <w:t xml:space="preserve"> </w:t>
      </w:r>
      <w:r>
        <w:t xml:space="preserve">since August </w:t>
      </w:r>
      <w:r>
        <w:rPr>
          <w:spacing w:val="-2"/>
        </w:rPr>
        <w:t>2020.</w:t>
      </w:r>
    </w:p>
    <w:p w14:paraId="7F72CBA8" w14:textId="77777777" w:rsidR="000B43A5" w:rsidRDefault="000B43A5">
      <w:pPr>
        <w:pStyle w:val="BodyText"/>
        <w:spacing w:line="256" w:lineRule="auto"/>
        <w:sectPr w:rsidR="000B43A5">
          <w:pgSz w:w="11910" w:h="16840"/>
          <w:pgMar w:top="700" w:right="1417" w:bottom="940" w:left="1700" w:header="0" w:footer="754" w:gutter="0"/>
          <w:pgBorders w:offsetFrom="page">
            <w:top w:val="single" w:sz="12" w:space="20" w:color="767070"/>
            <w:left w:val="single" w:sz="12" w:space="14" w:color="767070"/>
            <w:bottom w:val="single" w:sz="12" w:space="22" w:color="767070"/>
            <w:right w:val="single" w:sz="12" w:space="16" w:color="767070"/>
          </w:pgBorders>
          <w:cols w:space="720"/>
        </w:sectPr>
      </w:pPr>
    </w:p>
    <w:p w14:paraId="7F72CBA9" w14:textId="6B94406D" w:rsidR="000B43A5" w:rsidRDefault="005D5799">
      <w:pPr>
        <w:ind w:left="4506"/>
        <w:rPr>
          <w:sz w:val="20"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6FD696BA" wp14:editId="377E6DDA">
            <wp:simplePos x="0" y="0"/>
            <wp:positionH relativeFrom="column">
              <wp:posOffset>5054600</wp:posOffset>
            </wp:positionH>
            <wp:positionV relativeFrom="paragraph">
              <wp:posOffset>-184150</wp:posOffset>
            </wp:positionV>
            <wp:extent cx="1017905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1021" y="21376"/>
                <wp:lineTo x="21021" y="0"/>
                <wp:lineTo x="0" y="0"/>
              </wp:wrapPolygon>
            </wp:wrapTight>
            <wp:docPr id="23129623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2CBAA" w14:textId="267959FB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spacing w:before="26"/>
        <w:ind w:left="461" w:hanging="351"/>
      </w:pPr>
      <w:r>
        <w:t>Confirmation</w:t>
      </w:r>
      <w:r>
        <w:rPr>
          <w:spacing w:val="1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4"/>
        </w:rPr>
        <w:t>Grace</w:t>
      </w:r>
    </w:p>
    <w:p w14:paraId="7F72CBAB" w14:textId="3DB88A09" w:rsidR="000B43A5" w:rsidRDefault="000B43A5">
      <w:pPr>
        <w:pStyle w:val="BodyText"/>
        <w:spacing w:before="56"/>
        <w:rPr>
          <w:b/>
        </w:rPr>
      </w:pPr>
    </w:p>
    <w:p w14:paraId="7F72CBAC" w14:textId="77777777" w:rsidR="000B43A5" w:rsidRDefault="00F4677C">
      <w:pPr>
        <w:pStyle w:val="BodyText"/>
        <w:spacing w:line="259" w:lineRule="auto"/>
        <w:ind w:left="463" w:right="65"/>
      </w:pPr>
      <w:r>
        <w:t>A doctor can</w:t>
      </w:r>
      <w:r>
        <w:rPr>
          <w:spacing w:val="-6"/>
        </w:rPr>
        <w:t xml:space="preserve"> </w:t>
      </w:r>
      <w:r>
        <w:t>only commence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Period of</w:t>
      </w:r>
      <w:r>
        <w:rPr>
          <w:spacing w:val="-3"/>
        </w:rPr>
        <w:t xml:space="preserve"> </w:t>
      </w:r>
      <w:r>
        <w:t>Grace</w:t>
      </w:r>
      <w:r>
        <w:rPr>
          <w:spacing w:val="-6"/>
        </w:rPr>
        <w:t xml:space="preserve"> </w:t>
      </w:r>
      <w:r>
        <w:t>post</w:t>
      </w:r>
      <w:r>
        <w:rPr>
          <w:spacing w:val="31"/>
        </w:rPr>
        <w:t xml:space="preserve"> </w:t>
      </w:r>
      <w:r>
        <w:t>if they have been recommended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CCT/CESR(CP)</w:t>
      </w:r>
      <w:r>
        <w:rPr>
          <w:spacing w:val="-20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receiving an</w:t>
      </w:r>
      <w:r>
        <w:rPr>
          <w:spacing w:val="-16"/>
        </w:rPr>
        <w:t xml:space="preserve"> </w:t>
      </w:r>
      <w:r>
        <w:t>ARCP</w:t>
      </w:r>
      <w:r>
        <w:rPr>
          <w:spacing w:val="-11"/>
        </w:rPr>
        <w:t xml:space="preserve"> </w:t>
      </w:r>
      <w:r>
        <w:t>outcome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signifying the</w:t>
      </w:r>
      <w:r>
        <w:rPr>
          <w:spacing w:val="-17"/>
        </w:rPr>
        <w:t xml:space="preserve"> </w:t>
      </w:r>
      <w:r>
        <w:t>satisfactory</w:t>
      </w:r>
      <w:r>
        <w:rPr>
          <w:spacing w:val="-5"/>
        </w:rPr>
        <w:t xml:space="preserve"> </w:t>
      </w:r>
      <w:r>
        <w:t>completion</w:t>
      </w:r>
      <w:r>
        <w:rPr>
          <w:spacing w:val="-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either Higher</w:t>
      </w:r>
      <w:r>
        <w:rPr>
          <w:spacing w:val="-8"/>
        </w:rPr>
        <w:t xml:space="preserve"> </w:t>
      </w:r>
      <w:r>
        <w:t>Specialty</w:t>
      </w:r>
      <w:r>
        <w:rPr>
          <w:spacing w:val="9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Run</w:t>
      </w:r>
      <w:r>
        <w:rPr>
          <w:spacing w:val="-12"/>
        </w:rPr>
        <w:t xml:space="preserve"> </w:t>
      </w:r>
      <w:r>
        <w:t>Through Training.</w:t>
      </w:r>
      <w:r>
        <w:rPr>
          <w:spacing w:val="3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possible</w:t>
      </w:r>
      <w:r>
        <w:rPr>
          <w:spacing w:val="29"/>
        </w:rPr>
        <w:t xml:space="preserve"> </w:t>
      </w:r>
      <w:r>
        <w:t>to complete a</w:t>
      </w:r>
      <w:r>
        <w:rPr>
          <w:spacing w:val="-14"/>
        </w:rPr>
        <w:t xml:space="preserve"> </w:t>
      </w:r>
      <w:r>
        <w:t>Period of Grace</w:t>
      </w:r>
      <w:r>
        <w:rPr>
          <w:spacing w:val="-14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 end of</w:t>
      </w:r>
      <w:r>
        <w:rPr>
          <w:spacing w:val="-11"/>
        </w:rPr>
        <w:t xml:space="preserve"> </w:t>
      </w:r>
      <w:r>
        <w:t xml:space="preserve">a Core Training </w:t>
      </w:r>
      <w:proofErr w:type="spellStart"/>
      <w:r>
        <w:t>Programme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bridge</w:t>
      </w:r>
      <w:r>
        <w:rPr>
          <w:spacing w:val="-3"/>
        </w:rPr>
        <w:t xml:space="preserve"> </w:t>
      </w:r>
      <w:r>
        <w:t>any gaps</w:t>
      </w:r>
      <w:r>
        <w:rPr>
          <w:spacing w:val="-4"/>
        </w:rPr>
        <w:t xml:space="preserve"> </w:t>
      </w:r>
      <w:r>
        <w:t>between commencement</w:t>
      </w:r>
      <w:r>
        <w:rPr>
          <w:spacing w:val="-14"/>
        </w:rPr>
        <w:t xml:space="preserve"> </w:t>
      </w:r>
      <w:r>
        <w:t>of a</w:t>
      </w:r>
      <w:r>
        <w:rPr>
          <w:spacing w:val="-17"/>
        </w:rPr>
        <w:t xml:space="preserve"> </w:t>
      </w:r>
      <w:r>
        <w:t xml:space="preserve">Higher Specialty Training </w:t>
      </w:r>
      <w:proofErr w:type="spellStart"/>
      <w:r>
        <w:t>Programme</w:t>
      </w:r>
      <w:proofErr w:type="spellEnd"/>
      <w:r>
        <w:t>.</w:t>
      </w:r>
    </w:p>
    <w:p w14:paraId="7F72CBAD" w14:textId="77777777" w:rsidR="000B43A5" w:rsidRDefault="000B43A5">
      <w:pPr>
        <w:pStyle w:val="BodyText"/>
        <w:spacing w:before="18"/>
      </w:pPr>
    </w:p>
    <w:p w14:paraId="7F72CBAE" w14:textId="77777777" w:rsidR="000B43A5" w:rsidRDefault="00F4677C">
      <w:pPr>
        <w:pStyle w:val="BodyText"/>
        <w:spacing w:line="259" w:lineRule="auto"/>
        <w:ind w:left="463"/>
      </w:pPr>
      <w:r>
        <w:t>The Period of Grace</w:t>
      </w:r>
      <w:r>
        <w:rPr>
          <w:spacing w:val="-4"/>
        </w:rPr>
        <w:t xml:space="preserve"> </w:t>
      </w:r>
      <w:r>
        <w:t>commences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 date of the recommendation for CCT/CESR(CP)</w:t>
      </w:r>
      <w:r>
        <w:rPr>
          <w:spacing w:val="-11"/>
        </w:rPr>
        <w:t xml:space="preserve"> </w:t>
      </w:r>
      <w:r>
        <w:t>indicated on the ARCP</w:t>
      </w:r>
      <w:r>
        <w:rPr>
          <w:spacing w:val="-8"/>
        </w:rPr>
        <w:t xml:space="preserve"> </w:t>
      </w:r>
      <w:r>
        <w:t>Outcome</w:t>
      </w:r>
      <w:r>
        <w:rPr>
          <w:spacing w:val="-13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form.</w:t>
      </w:r>
      <w:r>
        <w:rPr>
          <w:spacing w:val="-22"/>
        </w:rPr>
        <w:t xml:space="preserve"> </w:t>
      </w:r>
      <w:r>
        <w:t>The Period of Grace is time-limited and can</w:t>
      </w:r>
      <w:r>
        <w:rPr>
          <w:spacing w:val="-9"/>
        </w:rPr>
        <w:t xml:space="preserve"> </w:t>
      </w:r>
      <w:r>
        <w:t>only be taken up by a</w:t>
      </w:r>
      <w:r>
        <w:rPr>
          <w:spacing w:val="-9"/>
        </w:rPr>
        <w:t xml:space="preserve"> </w:t>
      </w:r>
      <w:r>
        <w:t>doctor in training who is yet</w:t>
      </w:r>
      <w:r>
        <w:rPr>
          <w:spacing w:val="-6"/>
        </w:rPr>
        <w:t xml:space="preserve"> </w:t>
      </w:r>
      <w:r>
        <w:t>to relinquish</w:t>
      </w:r>
      <w:r>
        <w:rPr>
          <w:spacing w:val="40"/>
        </w:rPr>
        <w:t xml:space="preserve"> </w:t>
      </w:r>
      <w:r>
        <w:t>their NTN.</w:t>
      </w:r>
    </w:p>
    <w:p w14:paraId="7F72CBAF" w14:textId="77777777" w:rsidR="000B43A5" w:rsidRDefault="000B43A5">
      <w:pPr>
        <w:pStyle w:val="BodyText"/>
        <w:spacing w:before="21"/>
      </w:pPr>
    </w:p>
    <w:p w14:paraId="7F72CBB0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t>Statutory</w:t>
      </w:r>
      <w:r>
        <w:rPr>
          <w:spacing w:val="-4"/>
        </w:rPr>
        <w:t xml:space="preserve"> </w:t>
      </w:r>
      <w:r>
        <w:t>Leave</w:t>
      </w:r>
      <w:r>
        <w:rPr>
          <w:spacing w:val="1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4"/>
        </w:rPr>
        <w:t>Grace</w:t>
      </w:r>
    </w:p>
    <w:p w14:paraId="7F72CBB1" w14:textId="77777777" w:rsidR="000B43A5" w:rsidRDefault="000B43A5">
      <w:pPr>
        <w:pStyle w:val="BodyText"/>
        <w:spacing w:before="41"/>
        <w:rPr>
          <w:b/>
        </w:rPr>
      </w:pPr>
    </w:p>
    <w:p w14:paraId="7F72CBB2" w14:textId="77777777" w:rsidR="000B43A5" w:rsidRDefault="00F4677C">
      <w:pPr>
        <w:pStyle w:val="BodyText"/>
        <w:spacing w:line="259" w:lineRule="auto"/>
        <w:ind w:left="463" w:right="65"/>
      </w:pPr>
      <w:r>
        <w:t>If a</w:t>
      </w:r>
      <w:r>
        <w:rPr>
          <w:spacing w:val="-10"/>
        </w:rPr>
        <w:t xml:space="preserve"> </w:t>
      </w:r>
      <w:r>
        <w:t>doctor takes statutory</w:t>
      </w:r>
      <w:r>
        <w:rPr>
          <w:spacing w:val="34"/>
        </w:rPr>
        <w:t xml:space="preserve"> </w:t>
      </w:r>
      <w:r>
        <w:t>leave during the Period of Grace,</w:t>
      </w:r>
      <w:r>
        <w:rPr>
          <w:spacing w:val="-7"/>
        </w:rPr>
        <w:t xml:space="preserve"> </w:t>
      </w:r>
      <w:r>
        <w:t>the period is suspended</w:t>
      </w:r>
      <w:r>
        <w:rPr>
          <w:spacing w:val="40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the date the statutory</w:t>
      </w:r>
      <w:r>
        <w:rPr>
          <w:spacing w:val="29"/>
        </w:rPr>
        <w:t xml:space="preserve"> </w:t>
      </w:r>
      <w:r>
        <w:t>leave starts. The doctor</w:t>
      </w:r>
      <w:r>
        <w:rPr>
          <w:spacing w:val="-7"/>
        </w:rPr>
        <w:t xml:space="preserve"> </w:t>
      </w:r>
      <w:r>
        <w:t>will need to submit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new Period</w:t>
      </w:r>
      <w:r>
        <w:rPr>
          <w:spacing w:val="-1"/>
        </w:rPr>
        <w:t xml:space="preserve"> </w:t>
      </w:r>
      <w:r>
        <w:t>of Grace</w:t>
      </w:r>
      <w:r>
        <w:rPr>
          <w:spacing w:val="-16"/>
        </w:rPr>
        <w:t xml:space="preserve"> </w:t>
      </w:r>
      <w:r>
        <w:t>intent</w:t>
      </w:r>
      <w:r>
        <w:rPr>
          <w:spacing w:val="16"/>
        </w:rPr>
        <w:t xml:space="preserve"> </w:t>
      </w:r>
      <w:r>
        <w:t>form</w:t>
      </w:r>
      <w:r>
        <w:rPr>
          <w:spacing w:val="-17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remaining</w:t>
      </w:r>
      <w:r>
        <w:rPr>
          <w:spacing w:val="26"/>
        </w:rPr>
        <w:t xml:space="preserve"> </w:t>
      </w:r>
      <w:r>
        <w:t>time</w:t>
      </w:r>
      <w:r>
        <w:rPr>
          <w:spacing w:val="-16"/>
        </w:rPr>
        <w:t xml:space="preserve"> </w:t>
      </w:r>
      <w:r>
        <w:t>(maximum</w:t>
      </w:r>
      <w:r>
        <w:rPr>
          <w:spacing w:val="-17"/>
        </w:rPr>
        <w:t xml:space="preserve"> </w:t>
      </w:r>
      <w:r>
        <w:t>6 months’ total time inclusive of time used prior to statutory</w:t>
      </w:r>
      <w:r>
        <w:rPr>
          <w:spacing w:val="34"/>
        </w:rPr>
        <w:t xml:space="preserve"> </w:t>
      </w:r>
      <w:r>
        <w:t>leave and time following return</w:t>
      </w:r>
      <w:r>
        <w:rPr>
          <w:spacing w:val="-4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statutory</w:t>
      </w:r>
      <w:r>
        <w:rPr>
          <w:spacing w:val="21"/>
        </w:rPr>
        <w:t xml:space="preserve"> </w:t>
      </w:r>
      <w:r>
        <w:t>leave) to</w:t>
      </w:r>
      <w:r>
        <w:rPr>
          <w:spacing w:val="-17"/>
        </w:rPr>
        <w:t xml:space="preserve"> </w:t>
      </w:r>
      <w:r>
        <w:t>request</w:t>
      </w:r>
      <w:r>
        <w:rPr>
          <w:spacing w:val="25"/>
        </w:rPr>
        <w:t xml:space="preserve"> </w:t>
      </w:r>
      <w:r>
        <w:t>continuation</w:t>
      </w:r>
      <w:r>
        <w:rPr>
          <w:spacing w:val="22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Period of Grace on return from leave.</w:t>
      </w:r>
    </w:p>
    <w:p w14:paraId="7F72CBB3" w14:textId="77777777" w:rsidR="000B43A5" w:rsidRDefault="000B43A5">
      <w:pPr>
        <w:pStyle w:val="BodyText"/>
        <w:spacing w:before="33"/>
      </w:pPr>
    </w:p>
    <w:p w14:paraId="7F72CBB4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t>Placement</w:t>
      </w:r>
      <w:r>
        <w:rPr>
          <w:spacing w:val="4"/>
        </w:rPr>
        <w:t xml:space="preserve"> </w:t>
      </w:r>
      <w:r>
        <w:t>Location</w:t>
      </w:r>
      <w:r>
        <w:rPr>
          <w:spacing w:val="2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suitability</w:t>
      </w:r>
    </w:p>
    <w:p w14:paraId="7F72CBB5" w14:textId="77777777" w:rsidR="000B43A5" w:rsidRDefault="000B43A5">
      <w:pPr>
        <w:pStyle w:val="BodyText"/>
        <w:spacing w:before="41"/>
        <w:rPr>
          <w:b/>
        </w:rPr>
      </w:pPr>
    </w:p>
    <w:p w14:paraId="7F72CBB6" w14:textId="77777777" w:rsidR="000B43A5" w:rsidRDefault="00F4677C">
      <w:pPr>
        <w:pStyle w:val="BodyText"/>
        <w:spacing w:line="259" w:lineRule="auto"/>
        <w:ind w:left="463" w:right="65"/>
      </w:pPr>
      <w:r>
        <w:t>Doctors wishing to take</w:t>
      </w:r>
      <w:r>
        <w:rPr>
          <w:spacing w:val="-8"/>
        </w:rPr>
        <w:t xml:space="preserve"> </w:t>
      </w:r>
      <w:r>
        <w:t>up a period of grace will be informed</w:t>
      </w:r>
      <w:r>
        <w:rPr>
          <w:spacing w:val="-8"/>
        </w:rPr>
        <w:t xml:space="preserve"> </w:t>
      </w:r>
      <w:r>
        <w:t>of their placement in line with the standard rotation and allocation process.</w:t>
      </w:r>
      <w:r>
        <w:rPr>
          <w:spacing w:val="40"/>
        </w:rPr>
        <w:t xml:space="preserve"> </w:t>
      </w:r>
      <w:r>
        <w:t>Whilst every</w:t>
      </w:r>
      <w:r>
        <w:rPr>
          <w:spacing w:val="-8"/>
        </w:rPr>
        <w:t xml:space="preserve"> </w:t>
      </w:r>
      <w:r>
        <w:t>effort</w:t>
      </w:r>
      <w:r>
        <w:rPr>
          <w:spacing w:val="-22"/>
        </w:rPr>
        <w:t xml:space="preserve"> </w:t>
      </w:r>
      <w:r>
        <w:t>should</w:t>
      </w:r>
      <w:r>
        <w:rPr>
          <w:spacing w:val="26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enable doctors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continue for</w:t>
      </w:r>
      <w:r>
        <w:rPr>
          <w:spacing w:val="-1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six-month Period</w:t>
      </w:r>
      <w:r>
        <w:rPr>
          <w:spacing w:val="-1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Grace</w:t>
      </w:r>
      <w:r>
        <w:rPr>
          <w:spacing w:val="-1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suitable</w:t>
      </w:r>
      <w:r>
        <w:rPr>
          <w:spacing w:val="18"/>
        </w:rPr>
        <w:t xml:space="preserve"> </w:t>
      </w:r>
      <w:r>
        <w:t>posts if</w:t>
      </w:r>
      <w:r>
        <w:rPr>
          <w:spacing w:val="-5"/>
        </w:rPr>
        <w:t xml:space="preserve"> </w:t>
      </w:r>
      <w:proofErr w:type="gramStart"/>
      <w:r>
        <w:t>they</w:t>
      </w:r>
      <w:r>
        <w:rPr>
          <w:spacing w:val="-9"/>
        </w:rPr>
        <w:t xml:space="preserve"> </w:t>
      </w:r>
      <w:r>
        <w:t>so</w:t>
      </w:r>
      <w:proofErr w:type="gramEnd"/>
      <w:r>
        <w:rPr>
          <w:spacing w:val="-7"/>
        </w:rPr>
        <w:t xml:space="preserve"> </w:t>
      </w:r>
      <w:proofErr w:type="gramStart"/>
      <w:r>
        <w:t>wish;</w:t>
      </w:r>
      <w:proofErr w:type="gramEnd"/>
      <w:r>
        <w:rPr>
          <w:spacing w:val="-5"/>
        </w:rPr>
        <w:t xml:space="preserve"> </w:t>
      </w:r>
      <w:r>
        <w:t>placement is</w:t>
      </w:r>
      <w:r>
        <w:rPr>
          <w:spacing w:val="-9"/>
        </w:rPr>
        <w:t xml:space="preserve"> </w:t>
      </w:r>
      <w:r>
        <w:t>subject to</w:t>
      </w:r>
      <w:r>
        <w:rPr>
          <w:spacing w:val="-17"/>
        </w:rPr>
        <w:t xml:space="preserve"> </w:t>
      </w:r>
      <w:r>
        <w:t>the availability</w:t>
      </w:r>
      <w:r>
        <w:rPr>
          <w:spacing w:val="32"/>
        </w:rPr>
        <w:t xml:space="preserve"> </w:t>
      </w:r>
      <w:r>
        <w:t xml:space="preserve">of posts within the </w:t>
      </w:r>
      <w:proofErr w:type="spellStart"/>
      <w:r>
        <w:t>programme</w:t>
      </w:r>
      <w:proofErr w:type="spellEnd"/>
      <w:r>
        <w:t>. Therefore, specific location placement of specific sub-specialty</w:t>
      </w:r>
      <w:r>
        <w:rPr>
          <w:spacing w:val="40"/>
        </w:rPr>
        <w:t xml:space="preserve"> </w:t>
      </w:r>
      <w:r>
        <w:t>attachments may</w:t>
      </w:r>
      <w:r>
        <w:rPr>
          <w:spacing w:val="-14"/>
        </w:rPr>
        <w:t xml:space="preserve"> </w:t>
      </w:r>
      <w:r>
        <w:t>not be possible.</w:t>
      </w:r>
    </w:p>
    <w:p w14:paraId="7F72CBB7" w14:textId="77777777" w:rsidR="000B43A5" w:rsidRDefault="000B43A5">
      <w:pPr>
        <w:pStyle w:val="BodyText"/>
        <w:spacing w:before="17"/>
      </w:pPr>
    </w:p>
    <w:p w14:paraId="7F72CBB8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spacing w:before="1"/>
        <w:ind w:left="461" w:hanging="351"/>
      </w:pPr>
      <w:r>
        <w:rPr>
          <w:spacing w:val="-2"/>
        </w:rPr>
        <w:t>Termination</w:t>
      </w:r>
    </w:p>
    <w:p w14:paraId="7F72CBB9" w14:textId="77777777" w:rsidR="000B43A5" w:rsidRDefault="000B43A5">
      <w:pPr>
        <w:pStyle w:val="BodyText"/>
        <w:spacing w:before="40"/>
        <w:rPr>
          <w:b/>
        </w:rPr>
      </w:pPr>
    </w:p>
    <w:p w14:paraId="7F72CBBA" w14:textId="77777777" w:rsidR="000B43A5" w:rsidRDefault="00F4677C">
      <w:pPr>
        <w:pStyle w:val="BodyText"/>
        <w:spacing w:line="261" w:lineRule="auto"/>
        <w:ind w:left="463" w:right="11"/>
      </w:pPr>
      <w:r>
        <w:t>Once</w:t>
      </w:r>
      <w:r>
        <w:rPr>
          <w:spacing w:val="-11"/>
        </w:rPr>
        <w:t xml:space="preserve"> </w:t>
      </w:r>
      <w:r>
        <w:t>the doctor in training has requested</w:t>
      </w:r>
      <w:r>
        <w:rPr>
          <w:spacing w:val="34"/>
        </w:rPr>
        <w:t xml:space="preserve"> </w:t>
      </w:r>
      <w:r>
        <w:t>a period of</w:t>
      </w:r>
      <w:r>
        <w:rPr>
          <w:spacing w:val="-8"/>
        </w:rPr>
        <w:t xml:space="preserve"> </w:t>
      </w:r>
      <w:r>
        <w:t>grace, three months’ notice is required to terminate in line with NHS</w:t>
      </w:r>
      <w:r>
        <w:rPr>
          <w:spacing w:val="-2"/>
        </w:rPr>
        <w:t xml:space="preserve"> </w:t>
      </w:r>
      <w:r>
        <w:t>Employers’ Junior Doctors Terms</w:t>
      </w:r>
      <w:r>
        <w:rPr>
          <w:spacing w:val="-2"/>
        </w:rPr>
        <w:t xml:space="preserve"> </w:t>
      </w:r>
      <w:r>
        <w:t>and Conditions</w:t>
      </w:r>
      <w:r>
        <w:rPr>
          <w:spacing w:val="27"/>
        </w:rPr>
        <w:t xml:space="preserve"> </w:t>
      </w:r>
      <w:r>
        <w:t>for</w:t>
      </w:r>
      <w:r>
        <w:rPr>
          <w:spacing w:val="-9"/>
        </w:rPr>
        <w:t xml:space="preserve"> </w:t>
      </w:r>
      <w:proofErr w:type="spellStart"/>
      <w:r>
        <w:t>StR</w:t>
      </w:r>
      <w:proofErr w:type="spellEnd"/>
      <w:r>
        <w:rPr>
          <w:spacing w:val="-6"/>
        </w:rPr>
        <w:t xml:space="preserve"> </w:t>
      </w:r>
      <w:r>
        <w:t>level doctors in training2.</w:t>
      </w:r>
      <w:r>
        <w:rPr>
          <w:spacing w:val="3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 ensure that the</w:t>
      </w:r>
      <w:r>
        <w:rPr>
          <w:spacing w:val="-6"/>
        </w:rPr>
        <w:t xml:space="preserve"> </w:t>
      </w:r>
      <w:r>
        <w:t>employing Trust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adequate time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make</w:t>
      </w:r>
      <w:r>
        <w:rPr>
          <w:spacing w:val="-17"/>
        </w:rPr>
        <w:t xml:space="preserve"> </w:t>
      </w:r>
      <w:proofErr w:type="gramStart"/>
      <w:r>
        <w:t>provision</w:t>
      </w:r>
      <w:proofErr w:type="gramEnd"/>
      <w:r>
        <w:t xml:space="preserve"> to</w:t>
      </w:r>
      <w:r>
        <w:rPr>
          <w:spacing w:val="-17"/>
        </w:rPr>
        <w:t xml:space="preserve"> </w:t>
      </w:r>
      <w:r>
        <w:t>fulfil</w:t>
      </w:r>
      <w:r>
        <w:rPr>
          <w:spacing w:val="-17"/>
        </w:rPr>
        <w:t xml:space="preserve"> </w:t>
      </w:r>
      <w:r>
        <w:t xml:space="preserve">service </w:t>
      </w:r>
      <w:r>
        <w:rPr>
          <w:spacing w:val="-2"/>
        </w:rPr>
        <w:t>needs.</w:t>
      </w:r>
    </w:p>
    <w:p w14:paraId="7F72CBBB" w14:textId="77777777" w:rsidR="000B43A5" w:rsidRDefault="000B43A5">
      <w:pPr>
        <w:pStyle w:val="BodyText"/>
        <w:spacing w:before="13"/>
      </w:pPr>
    </w:p>
    <w:p w14:paraId="7F72CBBC" w14:textId="77777777" w:rsidR="000B43A5" w:rsidRDefault="00F4677C">
      <w:pPr>
        <w:pStyle w:val="BodyText"/>
        <w:spacing w:before="1" w:line="259" w:lineRule="auto"/>
        <w:ind w:left="463" w:right="65"/>
      </w:pPr>
      <w:r>
        <w:t>Once</w:t>
      </w:r>
      <w:r>
        <w:rPr>
          <w:spacing w:val="-13"/>
        </w:rPr>
        <w:t xml:space="preserve"> </w:t>
      </w:r>
      <w:r>
        <w:t>the doctor in training has commenced</w:t>
      </w:r>
      <w:r>
        <w:rPr>
          <w:spacing w:val="-13"/>
        </w:rPr>
        <w:t xml:space="preserve"> </w:t>
      </w:r>
      <w:r>
        <w:t>the Period of Grace,</w:t>
      </w:r>
      <w:r>
        <w:rPr>
          <w:spacing w:val="-10"/>
        </w:rPr>
        <w:t xml:space="preserve"> </w:t>
      </w:r>
      <w:r>
        <w:t>should they wish to leave the post prior to</w:t>
      </w:r>
      <w:r>
        <w:rPr>
          <w:spacing w:val="-12"/>
        </w:rPr>
        <w:t xml:space="preserve"> </w:t>
      </w:r>
      <w:r>
        <w:t>the end of the agreed</w:t>
      </w:r>
      <w:r>
        <w:rPr>
          <w:spacing w:val="30"/>
        </w:rPr>
        <w:t xml:space="preserve"> </w:t>
      </w:r>
      <w:r>
        <w:t>period, the usual notice period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months</w:t>
      </w:r>
      <w:r>
        <w:rPr>
          <w:spacing w:val="-10"/>
        </w:rPr>
        <w:t xml:space="preserve"> </w:t>
      </w:r>
      <w:r>
        <w:t>from</w:t>
      </w:r>
      <w:r>
        <w:rPr>
          <w:spacing w:val="-1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date of</w:t>
      </w:r>
      <w:r>
        <w:rPr>
          <w:spacing w:val="-17"/>
        </w:rPr>
        <w:t xml:space="preserve"> </w:t>
      </w:r>
      <w:r>
        <w:t>the resignation</w:t>
      </w:r>
      <w:r>
        <w:rPr>
          <w:spacing w:val="16"/>
        </w:rPr>
        <w:t xml:space="preserve"> </w:t>
      </w:r>
      <w:r>
        <w:t>letter is</w:t>
      </w:r>
      <w:r>
        <w:rPr>
          <w:spacing w:val="-10"/>
        </w:rPr>
        <w:t xml:space="preserve"> </w:t>
      </w:r>
      <w:r>
        <w:t>required. If</w:t>
      </w:r>
      <w:r>
        <w:rPr>
          <w:spacing w:val="-17"/>
        </w:rPr>
        <w:t xml:space="preserve"> </w:t>
      </w:r>
      <w:r>
        <w:t>the doctor in training chooses not to accept</w:t>
      </w:r>
      <w:r>
        <w:rPr>
          <w:spacing w:val="-6"/>
        </w:rPr>
        <w:t xml:space="preserve"> </w:t>
      </w:r>
      <w:r>
        <w:t>the Period of</w:t>
      </w:r>
      <w:r>
        <w:rPr>
          <w:spacing w:val="-6"/>
        </w:rPr>
        <w:t xml:space="preserve"> </w:t>
      </w:r>
      <w:r>
        <w:t>Grace, they will relinquish</w:t>
      </w:r>
      <w:r>
        <w:rPr>
          <w:spacing w:val="33"/>
        </w:rPr>
        <w:t xml:space="preserve"> </w:t>
      </w:r>
      <w:r>
        <w:t>their NTN</w:t>
      </w:r>
      <w:r>
        <w:rPr>
          <w:spacing w:val="-3"/>
        </w:rPr>
        <w:t xml:space="preserve"> </w:t>
      </w:r>
      <w:r>
        <w:t>number and the right to the Period of</w:t>
      </w:r>
      <w:r>
        <w:rPr>
          <w:spacing w:val="-9"/>
        </w:rPr>
        <w:t xml:space="preserve"> </w:t>
      </w:r>
      <w:r>
        <w:t>Grace</w:t>
      </w:r>
      <w:r>
        <w:rPr>
          <w:spacing w:val="-12"/>
        </w:rPr>
        <w:t xml:space="preserve"> </w:t>
      </w:r>
      <w:r>
        <w:t>is given up. They are</w:t>
      </w:r>
      <w:r>
        <w:rPr>
          <w:spacing w:val="-14"/>
        </w:rPr>
        <w:t xml:space="preserve"> </w:t>
      </w:r>
      <w:r>
        <w:t>not required</w:t>
      </w:r>
      <w:r>
        <w:rPr>
          <w:spacing w:val="28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follow the resignation</w:t>
      </w:r>
      <w:r>
        <w:rPr>
          <w:spacing w:val="28"/>
        </w:rPr>
        <w:t xml:space="preserve"> </w:t>
      </w:r>
      <w:proofErr w:type="gramStart"/>
      <w:r>
        <w:t>procedure;</w:t>
      </w:r>
      <w:proofErr w:type="gramEnd"/>
      <w:r>
        <w:t xml:space="preserve"> their training post</w:t>
      </w:r>
    </w:p>
    <w:p w14:paraId="7F72CBBD" w14:textId="77777777" w:rsidR="000B43A5" w:rsidRDefault="000B43A5">
      <w:pPr>
        <w:pStyle w:val="BodyText"/>
        <w:spacing w:line="259" w:lineRule="auto"/>
        <w:sectPr w:rsidR="000B43A5">
          <w:pgSz w:w="11910" w:h="16840"/>
          <w:pgMar w:top="700" w:right="1417" w:bottom="940" w:left="1700" w:header="0" w:footer="754" w:gutter="0"/>
          <w:pgBorders w:offsetFrom="page">
            <w:top w:val="single" w:sz="12" w:space="20" w:color="767070"/>
            <w:left w:val="single" w:sz="12" w:space="14" w:color="767070"/>
            <w:bottom w:val="single" w:sz="12" w:space="22" w:color="767070"/>
            <w:right w:val="single" w:sz="12" w:space="16" w:color="767070"/>
          </w:pgBorders>
          <w:cols w:space="720"/>
        </w:sectPr>
      </w:pPr>
    </w:p>
    <w:p w14:paraId="7F72CBBE" w14:textId="49E04C01" w:rsidR="000B43A5" w:rsidRDefault="005D5799">
      <w:pPr>
        <w:ind w:left="4506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0D9ED2CC" wp14:editId="18D36809">
            <wp:simplePos x="0" y="0"/>
            <wp:positionH relativeFrom="column">
              <wp:posOffset>5137150</wp:posOffset>
            </wp:positionH>
            <wp:positionV relativeFrom="paragraph">
              <wp:posOffset>-146050</wp:posOffset>
            </wp:positionV>
            <wp:extent cx="1017905" cy="981710"/>
            <wp:effectExtent l="0" t="0" r="0" b="8890"/>
            <wp:wrapTight wrapText="bothSides">
              <wp:wrapPolygon edited="0">
                <wp:start x="0" y="0"/>
                <wp:lineTo x="0" y="21376"/>
                <wp:lineTo x="21021" y="21376"/>
                <wp:lineTo x="21021" y="0"/>
                <wp:lineTo x="0" y="0"/>
              </wp:wrapPolygon>
            </wp:wrapTight>
            <wp:docPr id="1992740669" name="Picture 4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2740669" name="Picture 4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2CBBF" w14:textId="1D3308AB" w:rsidR="000B43A5" w:rsidRDefault="00F4677C">
      <w:pPr>
        <w:pStyle w:val="BodyText"/>
        <w:spacing w:before="26" w:line="264" w:lineRule="auto"/>
        <w:ind w:left="463" w:right="399"/>
        <w:jc w:val="both"/>
      </w:pPr>
      <w:r>
        <w:t>will</w:t>
      </w:r>
      <w:r>
        <w:rPr>
          <w:spacing w:val="-3"/>
        </w:rPr>
        <w:t xml:space="preserve"> </w:t>
      </w:r>
      <w:r>
        <w:t>si</w:t>
      </w:r>
      <w:r>
        <w:t>mply come</w:t>
      </w:r>
      <w:r>
        <w:rPr>
          <w:spacing w:val="-17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at the</w:t>
      </w:r>
      <w:r>
        <w:rPr>
          <w:spacing w:val="-3"/>
        </w:rPr>
        <w:t xml:space="preserve"> </w:t>
      </w:r>
      <w:r>
        <w:t>expected</w:t>
      </w:r>
      <w:r>
        <w:rPr>
          <w:spacing w:val="-3"/>
        </w:rPr>
        <w:t xml:space="preserve"> </w:t>
      </w:r>
      <w:r>
        <w:t>CCT/CESR(CP)</w:t>
      </w:r>
      <w:r>
        <w:rPr>
          <w:spacing w:val="-1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 xml:space="preserve">subject to </w:t>
      </w:r>
      <w:r>
        <w:t>satisfactory completion of the training</w:t>
      </w:r>
      <w:r>
        <w:rPr>
          <w:spacing w:val="40"/>
        </w:rPr>
        <w:t xml:space="preserve"> </w:t>
      </w:r>
      <w:proofErr w:type="spellStart"/>
      <w:r>
        <w:t>programme</w:t>
      </w:r>
      <w:proofErr w:type="spellEnd"/>
      <w:r>
        <w:t>.</w:t>
      </w:r>
    </w:p>
    <w:p w14:paraId="7F72CBC0" w14:textId="77777777" w:rsidR="000B43A5" w:rsidRDefault="000B43A5">
      <w:pPr>
        <w:pStyle w:val="BodyText"/>
        <w:spacing w:before="13"/>
      </w:pPr>
    </w:p>
    <w:p w14:paraId="7F72CBC1" w14:textId="77777777" w:rsidR="000B43A5" w:rsidRDefault="00F4677C">
      <w:pPr>
        <w:pStyle w:val="BodyText"/>
        <w:spacing w:line="264" w:lineRule="auto"/>
        <w:ind w:left="463" w:right="434"/>
        <w:jc w:val="both"/>
      </w:pPr>
      <w:r>
        <w:t>In</w:t>
      </w:r>
      <w:r>
        <w:rPr>
          <w:spacing w:val="-9"/>
        </w:rPr>
        <w:t xml:space="preserve"> </w:t>
      </w:r>
      <w:r>
        <w:t>exceptional cases,</w:t>
      </w:r>
      <w:r>
        <w:rPr>
          <w:spacing w:val="-2"/>
        </w:rPr>
        <w:t xml:space="preserve"> </w:t>
      </w:r>
      <w:r>
        <w:t>a doctor in</w:t>
      </w:r>
      <w:r>
        <w:rPr>
          <w:spacing w:val="-17"/>
        </w:rPr>
        <w:t xml:space="preserve"> </w:t>
      </w:r>
      <w:r>
        <w:t>training</w:t>
      </w:r>
      <w:r>
        <w:rPr>
          <w:spacing w:val="25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wish to</w:t>
      </w:r>
      <w:r>
        <w:rPr>
          <w:spacing w:val="-17"/>
        </w:rPr>
        <w:t xml:space="preserve"> </w:t>
      </w:r>
      <w:r>
        <w:t>resign with</w:t>
      </w:r>
      <w:r>
        <w:rPr>
          <w:spacing w:val="-5"/>
        </w:rPr>
        <w:t xml:space="preserve"> </w:t>
      </w:r>
      <w:r>
        <w:t>less than three</w:t>
      </w:r>
      <w:r>
        <w:rPr>
          <w:spacing w:val="-12"/>
        </w:rPr>
        <w:t xml:space="preserve"> </w:t>
      </w:r>
      <w:r>
        <w:t>months’ notice.</w:t>
      </w:r>
      <w:r>
        <w:rPr>
          <w:spacing w:val="40"/>
        </w:rPr>
        <w:t xml:space="preserve"> </w:t>
      </w:r>
      <w:r>
        <w:t>In</w:t>
      </w:r>
      <w:r>
        <w:rPr>
          <w:spacing w:val="-17"/>
        </w:rPr>
        <w:t xml:space="preserve"> </w:t>
      </w:r>
      <w:r>
        <w:t>such</w:t>
      </w:r>
      <w:r>
        <w:rPr>
          <w:spacing w:val="-8"/>
        </w:rPr>
        <w:t xml:space="preserve"> </w:t>
      </w:r>
      <w:r>
        <w:t>cases</w:t>
      </w:r>
      <w:r>
        <w:rPr>
          <w:spacing w:val="-10"/>
        </w:rPr>
        <w:t xml:space="preserve"> </w:t>
      </w:r>
      <w:r>
        <w:t>the</w:t>
      </w:r>
      <w:r>
        <w:rPr>
          <w:spacing w:val="-4"/>
        </w:rPr>
        <w:t xml:space="preserve"> </w:t>
      </w:r>
      <w:hyperlink r:id="rId10">
        <w:r>
          <w:rPr>
            <w:color w:val="0462C1"/>
            <w:u w:val="single" w:color="0462C1"/>
          </w:rPr>
          <w:t>early resignation</w:t>
        </w:r>
        <w:r>
          <w:rPr>
            <w:color w:val="0462C1"/>
            <w:spacing w:val="3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process</w:t>
        </w:r>
      </w:hyperlink>
      <w:r>
        <w:rPr>
          <w:color w:val="0462C1"/>
          <w:spacing w:val="-8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 xml:space="preserve">be </w:t>
      </w:r>
      <w:r>
        <w:rPr>
          <w:spacing w:val="-2"/>
        </w:rPr>
        <w:t>followed.</w:t>
      </w:r>
    </w:p>
    <w:p w14:paraId="7F72CBC2" w14:textId="77777777" w:rsidR="000B43A5" w:rsidRDefault="000B43A5">
      <w:pPr>
        <w:pStyle w:val="BodyText"/>
      </w:pPr>
    </w:p>
    <w:p w14:paraId="7F72CBC3" w14:textId="77777777" w:rsidR="000B43A5" w:rsidRDefault="000B43A5">
      <w:pPr>
        <w:pStyle w:val="BodyText"/>
        <w:spacing w:before="59"/>
      </w:pPr>
    </w:p>
    <w:p w14:paraId="7F72CBC4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rPr>
          <w:spacing w:val="-2"/>
        </w:rPr>
        <w:t>Extension</w:t>
      </w:r>
    </w:p>
    <w:p w14:paraId="7F72CBC5" w14:textId="77777777" w:rsidR="000B43A5" w:rsidRDefault="000B43A5">
      <w:pPr>
        <w:pStyle w:val="BodyText"/>
        <w:spacing w:before="40"/>
        <w:rPr>
          <w:b/>
        </w:rPr>
      </w:pPr>
    </w:p>
    <w:p w14:paraId="7F72CBC6" w14:textId="77777777" w:rsidR="000B43A5" w:rsidRDefault="00F4677C">
      <w:pPr>
        <w:pStyle w:val="BodyText"/>
        <w:spacing w:line="256" w:lineRule="auto"/>
        <w:ind w:left="463"/>
      </w:pPr>
      <w:r>
        <w:t>It</w:t>
      </w:r>
      <w:r>
        <w:rPr>
          <w:spacing w:val="-2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that doctors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proofErr w:type="gramStart"/>
      <w:r>
        <w:t>a</w:t>
      </w:r>
      <w:r>
        <w:rPr>
          <w:spacing w:val="-3"/>
        </w:rPr>
        <w:t xml:space="preserve"> </w:t>
      </w:r>
      <w:r>
        <w:t>CCT</w:t>
      </w:r>
      <w:proofErr w:type="gramEnd"/>
      <w:r>
        <w:rPr>
          <w:spacing w:val="-14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difficulty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obtaining</w:t>
      </w:r>
      <w:r>
        <w:rPr>
          <w:spacing w:val="2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consultant</w:t>
      </w:r>
      <w:r>
        <w:rPr>
          <w:spacing w:val="27"/>
        </w:rPr>
        <w:t xml:space="preserve"> </w:t>
      </w:r>
      <w:r>
        <w:t>level post and</w:t>
      </w:r>
      <w:r>
        <w:rPr>
          <w:spacing w:val="-5"/>
        </w:rPr>
        <w:t xml:space="preserve"> </w:t>
      </w:r>
      <w:r>
        <w:t>have</w:t>
      </w:r>
      <w:r>
        <w:rPr>
          <w:spacing w:val="-17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achieved employment</w:t>
      </w:r>
      <w:r>
        <w:rPr>
          <w:spacing w:val="-2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end</w:t>
      </w:r>
      <w:r>
        <w:rPr>
          <w:spacing w:val="-5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six-month Period</w:t>
      </w:r>
      <w:r>
        <w:rPr>
          <w:spacing w:val="-5"/>
        </w:rPr>
        <w:t xml:space="preserve"> </w:t>
      </w:r>
      <w:r>
        <w:t>of Grace.</w:t>
      </w:r>
      <w:r>
        <w:rPr>
          <w:spacing w:val="-6"/>
        </w:rPr>
        <w:t xml:space="preserve"> </w:t>
      </w:r>
      <w:r>
        <w:t>Extensions</w:t>
      </w:r>
      <w:r>
        <w:rPr>
          <w:spacing w:val="35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 6-month period of grace are not normally approved, however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exceptional circumstances</w:t>
      </w:r>
      <w:r>
        <w:rPr>
          <w:spacing w:val="-11"/>
        </w:rPr>
        <w:t xml:space="preserve"> </w:t>
      </w:r>
      <w:r>
        <w:t>might</w:t>
      </w:r>
      <w:r>
        <w:rPr>
          <w:spacing w:val="-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considered</w:t>
      </w:r>
      <w:r>
        <w:rPr>
          <w:spacing w:val="2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discretion of the Postgraduate</w:t>
      </w:r>
      <w:r>
        <w:rPr>
          <w:spacing w:val="40"/>
        </w:rPr>
        <w:t xml:space="preserve"> </w:t>
      </w:r>
      <w:r>
        <w:t>Dean.</w:t>
      </w:r>
    </w:p>
    <w:p w14:paraId="7F72CBC7" w14:textId="77777777" w:rsidR="000B43A5" w:rsidRDefault="000B43A5">
      <w:pPr>
        <w:pStyle w:val="BodyText"/>
        <w:spacing w:before="42"/>
      </w:pPr>
    </w:p>
    <w:p w14:paraId="7F72CBC8" w14:textId="77777777" w:rsidR="000B43A5" w:rsidRDefault="00F4677C">
      <w:pPr>
        <w:pStyle w:val="Heading2"/>
        <w:numPr>
          <w:ilvl w:val="0"/>
          <w:numId w:val="1"/>
        </w:numPr>
        <w:tabs>
          <w:tab w:val="left" w:pos="461"/>
        </w:tabs>
        <w:ind w:left="461" w:hanging="351"/>
      </w:pPr>
      <w:r>
        <w:rPr>
          <w:spacing w:val="-2"/>
        </w:rPr>
        <w:t>Employment</w:t>
      </w:r>
      <w:r>
        <w:rPr>
          <w:spacing w:val="13"/>
        </w:rPr>
        <w:t xml:space="preserve"> </w:t>
      </w:r>
      <w:r>
        <w:rPr>
          <w:spacing w:val="-2"/>
        </w:rPr>
        <w:t>rights</w:t>
      </w:r>
    </w:p>
    <w:p w14:paraId="7F72CBC9" w14:textId="77777777" w:rsidR="000B43A5" w:rsidRDefault="000B43A5">
      <w:pPr>
        <w:pStyle w:val="BodyText"/>
        <w:spacing w:before="200"/>
        <w:rPr>
          <w:b/>
        </w:rPr>
      </w:pPr>
    </w:p>
    <w:p w14:paraId="7F72CBCA" w14:textId="77777777" w:rsidR="000B43A5" w:rsidRDefault="00F4677C">
      <w:pPr>
        <w:pStyle w:val="BodyText"/>
        <w:spacing w:line="259" w:lineRule="auto"/>
        <w:ind w:left="463" w:right="65"/>
      </w:pPr>
      <w:r>
        <w:t>Doctors in the Period of Grace</w:t>
      </w:r>
      <w:r>
        <w:rPr>
          <w:spacing w:val="-9"/>
        </w:rPr>
        <w:t xml:space="preserve"> </w:t>
      </w:r>
      <w:r>
        <w:t>will not be expected to undertake research or other</w:t>
      </w:r>
      <w:r>
        <w:rPr>
          <w:spacing w:val="-15"/>
        </w:rPr>
        <w:t xml:space="preserve"> </w:t>
      </w:r>
      <w:r>
        <w:t>training</w:t>
      </w:r>
      <w:r>
        <w:rPr>
          <w:spacing w:val="10"/>
        </w:rPr>
        <w:t xml:space="preserve"> </w:t>
      </w:r>
      <w:r>
        <w:t>orientated</w:t>
      </w:r>
      <w:r>
        <w:rPr>
          <w:spacing w:val="9"/>
        </w:rPr>
        <w:t xml:space="preserve"> </w:t>
      </w:r>
      <w:r>
        <w:t>sessions</w:t>
      </w:r>
      <w:r>
        <w:rPr>
          <w:spacing w:val="8"/>
        </w:rPr>
        <w:t xml:space="preserve"> </w:t>
      </w:r>
      <w:r>
        <w:t>except</w:t>
      </w:r>
      <w:r>
        <w:rPr>
          <w:spacing w:val="-1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explicitly</w:t>
      </w:r>
      <w:r>
        <w:rPr>
          <w:spacing w:val="-15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relevant specialty</w:t>
      </w:r>
      <w:r>
        <w:rPr>
          <w:spacing w:val="34"/>
        </w:rPr>
        <w:t xml:space="preserve"> </w:t>
      </w:r>
      <w:r>
        <w:t>school. Doctors will not be eligible</w:t>
      </w:r>
      <w:r>
        <w:rPr>
          <w:spacing w:val="36"/>
        </w:rPr>
        <w:t xml:space="preserve"> </w:t>
      </w:r>
      <w:r>
        <w:t>for</w:t>
      </w:r>
      <w:r>
        <w:rPr>
          <w:spacing w:val="-19"/>
        </w:rPr>
        <w:t xml:space="preserve"> </w:t>
      </w:r>
      <w:r>
        <w:t>HEE</w:t>
      </w:r>
      <w:r>
        <w:rPr>
          <w:spacing w:val="-4"/>
        </w:rPr>
        <w:t xml:space="preserve"> </w:t>
      </w:r>
      <w:proofErr w:type="gramStart"/>
      <w:r>
        <w:t>funded</w:t>
      </w:r>
      <w:proofErr w:type="gramEnd"/>
      <w:r>
        <w:t xml:space="preserve"> study leave as this is for</w:t>
      </w:r>
      <w:r>
        <w:rPr>
          <w:spacing w:val="-16"/>
        </w:rPr>
        <w:t xml:space="preserve"> </w:t>
      </w:r>
      <w:r>
        <w:t>meeting CCT</w:t>
      </w:r>
      <w:r>
        <w:rPr>
          <w:spacing w:val="-2"/>
        </w:rPr>
        <w:t xml:space="preserve"> </w:t>
      </w:r>
      <w:r>
        <w:t>requirements.</w:t>
      </w:r>
      <w:r>
        <w:rPr>
          <w:spacing w:val="40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they can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time for ensuring</w:t>
      </w:r>
      <w:r>
        <w:rPr>
          <w:spacing w:val="17"/>
        </w:rPr>
        <w:t xml:space="preserve"> </w:t>
      </w:r>
      <w:r>
        <w:t>revalidation</w:t>
      </w:r>
      <w:r>
        <w:rPr>
          <w:spacing w:val="21"/>
        </w:rPr>
        <w:t xml:space="preserve"> </w:t>
      </w:r>
      <w:r>
        <w:t>requirements are</w:t>
      </w:r>
      <w:r>
        <w:rPr>
          <w:spacing w:val="-5"/>
        </w:rPr>
        <w:t xml:space="preserve"> </w:t>
      </w:r>
      <w:r>
        <w:t>met.</w:t>
      </w:r>
      <w:r>
        <w:rPr>
          <w:spacing w:val="40"/>
        </w:rPr>
        <w:t xml:space="preserve"> </w:t>
      </w:r>
      <w:r>
        <w:t>Doctors</w:t>
      </w:r>
      <w:r>
        <w:rPr>
          <w:spacing w:val="-1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Grace</w:t>
      </w:r>
      <w:r>
        <w:rPr>
          <w:spacing w:val="-17"/>
        </w:rPr>
        <w:t xml:space="preserve"> </w:t>
      </w:r>
      <w:r>
        <w:t>are entitled</w:t>
      </w:r>
      <w:r>
        <w:rPr>
          <w:spacing w:val="27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statutory</w:t>
      </w:r>
      <w:r>
        <w:rPr>
          <w:spacing w:val="25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i.e. annual leave, and</w:t>
      </w:r>
      <w:r>
        <w:rPr>
          <w:spacing w:val="-1"/>
        </w:rPr>
        <w:t xml:space="preserve"> </w:t>
      </w:r>
      <w:r>
        <w:t>sick</w:t>
      </w:r>
      <w:r>
        <w:rPr>
          <w:spacing w:val="-3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 Lead Employer policy.</w:t>
      </w:r>
      <w:r>
        <w:rPr>
          <w:spacing w:val="-9"/>
        </w:rPr>
        <w:t xml:space="preserve"> </w:t>
      </w:r>
      <w:r>
        <w:t>They should also be allowed to</w:t>
      </w:r>
      <w:r>
        <w:rPr>
          <w:spacing w:val="-12"/>
        </w:rPr>
        <w:t xml:space="preserve"> </w:t>
      </w:r>
      <w:r>
        <w:t>attend departmental education sessions</w:t>
      </w:r>
      <w:r>
        <w:rPr>
          <w:spacing w:val="40"/>
        </w:rPr>
        <w:t xml:space="preserve"> </w:t>
      </w:r>
      <w:r>
        <w:t>as appropriate.</w:t>
      </w:r>
    </w:p>
    <w:sectPr w:rsidR="000B43A5">
      <w:pgSz w:w="11910" w:h="16840"/>
      <w:pgMar w:top="700" w:right="1417" w:bottom="940" w:left="1700" w:header="0" w:footer="754" w:gutter="0"/>
      <w:pgBorders w:offsetFrom="page">
        <w:top w:val="single" w:sz="12" w:space="20" w:color="767070"/>
        <w:left w:val="single" w:sz="12" w:space="14" w:color="767070"/>
        <w:bottom w:val="single" w:sz="12" w:space="22" w:color="767070"/>
        <w:right w:val="single" w:sz="12" w:space="16" w:color="76707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2CBD8" w14:textId="77777777" w:rsidR="00F4677C" w:rsidRDefault="00F4677C">
      <w:r>
        <w:separator/>
      </w:r>
    </w:p>
  </w:endnote>
  <w:endnote w:type="continuationSeparator" w:id="0">
    <w:p w14:paraId="7F72CBDA" w14:textId="77777777" w:rsidR="00F4677C" w:rsidRDefault="00F4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2CBD3" w14:textId="77777777" w:rsidR="000B43A5" w:rsidRDefault="00F4677C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7F72CBD4" wp14:editId="7F72CBD5">
              <wp:simplePos x="0" y="0"/>
              <wp:positionH relativeFrom="page">
                <wp:posOffset>902969</wp:posOffset>
              </wp:positionH>
              <wp:positionV relativeFrom="page">
                <wp:posOffset>10069661</wp:posOffset>
              </wp:positionV>
              <wp:extent cx="69024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024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72CBD6" w14:textId="77777777" w:rsidR="000B43A5" w:rsidRDefault="00F4677C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4471C4"/>
                              <w:sz w:val="24"/>
                            </w:rPr>
                            <w:t>Nov</w:t>
                          </w:r>
                          <w:r>
                            <w:rPr>
                              <w:b/>
                              <w:color w:val="4471C4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4471C4"/>
                              <w:spacing w:val="-4"/>
                              <w:sz w:val="24"/>
                            </w:rPr>
                            <w:t>2021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72CBD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1pt;margin-top:792.9pt;width:54.35pt;height:15.4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" filled="f" stroked="f">
              <v:textbox inset="0,0,0,0">
                <w:txbxContent>
                  <w:p w14:paraId="7F72CBD6" w14:textId="77777777" w:rsidR="000B43A5" w:rsidRDefault="00F4677C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4471C4"/>
                        <w:sz w:val="24"/>
                      </w:rPr>
                      <w:t>Nov</w:t>
                    </w:r>
                    <w:r>
                      <w:rPr>
                        <w:b/>
                        <w:color w:val="4471C4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4471C4"/>
                        <w:spacing w:val="-4"/>
                        <w:sz w:val="24"/>
                      </w:rPr>
                      <w:t>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CBD4" w14:textId="77777777" w:rsidR="00F4677C" w:rsidRDefault="00F4677C">
      <w:r>
        <w:separator/>
      </w:r>
    </w:p>
  </w:footnote>
  <w:footnote w:type="continuationSeparator" w:id="0">
    <w:p w14:paraId="7F72CBD6" w14:textId="77777777" w:rsidR="00F4677C" w:rsidRDefault="00F46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47C5C"/>
    <w:multiLevelType w:val="hybridMultilevel"/>
    <w:tmpl w:val="E374894A"/>
    <w:lvl w:ilvl="0" w:tplc="56848E56">
      <w:start w:val="1"/>
      <w:numFmt w:val="decimal"/>
      <w:lvlText w:val="%1."/>
      <w:lvlJc w:val="left"/>
      <w:pPr>
        <w:ind w:left="463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157226B0">
      <w:numFmt w:val="bullet"/>
      <w:lvlText w:val="•"/>
      <w:lvlJc w:val="left"/>
      <w:pPr>
        <w:ind w:left="1292" w:hanging="353"/>
      </w:pPr>
      <w:rPr>
        <w:rFonts w:hint="default"/>
        <w:lang w:val="en-US" w:eastAsia="en-US" w:bidi="ar-SA"/>
      </w:rPr>
    </w:lvl>
    <w:lvl w:ilvl="2" w:tplc="B2644CC0">
      <w:numFmt w:val="bullet"/>
      <w:lvlText w:val="•"/>
      <w:lvlJc w:val="left"/>
      <w:pPr>
        <w:ind w:left="2125" w:hanging="353"/>
      </w:pPr>
      <w:rPr>
        <w:rFonts w:hint="default"/>
        <w:lang w:val="en-US" w:eastAsia="en-US" w:bidi="ar-SA"/>
      </w:rPr>
    </w:lvl>
    <w:lvl w:ilvl="3" w:tplc="C4463C36">
      <w:numFmt w:val="bullet"/>
      <w:lvlText w:val="•"/>
      <w:lvlJc w:val="left"/>
      <w:pPr>
        <w:ind w:left="2958" w:hanging="353"/>
      </w:pPr>
      <w:rPr>
        <w:rFonts w:hint="default"/>
        <w:lang w:val="en-US" w:eastAsia="en-US" w:bidi="ar-SA"/>
      </w:rPr>
    </w:lvl>
    <w:lvl w:ilvl="4" w:tplc="627CA192">
      <w:numFmt w:val="bullet"/>
      <w:lvlText w:val="•"/>
      <w:lvlJc w:val="left"/>
      <w:pPr>
        <w:ind w:left="3790" w:hanging="353"/>
      </w:pPr>
      <w:rPr>
        <w:rFonts w:hint="default"/>
        <w:lang w:val="en-US" w:eastAsia="en-US" w:bidi="ar-SA"/>
      </w:rPr>
    </w:lvl>
    <w:lvl w:ilvl="5" w:tplc="FA6A3E2E">
      <w:numFmt w:val="bullet"/>
      <w:lvlText w:val="•"/>
      <w:lvlJc w:val="left"/>
      <w:pPr>
        <w:ind w:left="4623" w:hanging="353"/>
      </w:pPr>
      <w:rPr>
        <w:rFonts w:hint="default"/>
        <w:lang w:val="en-US" w:eastAsia="en-US" w:bidi="ar-SA"/>
      </w:rPr>
    </w:lvl>
    <w:lvl w:ilvl="6" w:tplc="C57E043A">
      <w:numFmt w:val="bullet"/>
      <w:lvlText w:val="•"/>
      <w:lvlJc w:val="left"/>
      <w:pPr>
        <w:ind w:left="5456" w:hanging="353"/>
      </w:pPr>
      <w:rPr>
        <w:rFonts w:hint="default"/>
        <w:lang w:val="en-US" w:eastAsia="en-US" w:bidi="ar-SA"/>
      </w:rPr>
    </w:lvl>
    <w:lvl w:ilvl="7" w:tplc="8248773A">
      <w:numFmt w:val="bullet"/>
      <w:lvlText w:val="•"/>
      <w:lvlJc w:val="left"/>
      <w:pPr>
        <w:ind w:left="6288" w:hanging="353"/>
      </w:pPr>
      <w:rPr>
        <w:rFonts w:hint="default"/>
        <w:lang w:val="en-US" w:eastAsia="en-US" w:bidi="ar-SA"/>
      </w:rPr>
    </w:lvl>
    <w:lvl w:ilvl="8" w:tplc="7B1090C4">
      <w:numFmt w:val="bullet"/>
      <w:lvlText w:val="•"/>
      <w:lvlJc w:val="left"/>
      <w:pPr>
        <w:ind w:left="7121" w:hanging="353"/>
      </w:pPr>
      <w:rPr>
        <w:rFonts w:hint="default"/>
        <w:lang w:val="en-US" w:eastAsia="en-US" w:bidi="ar-SA"/>
      </w:rPr>
    </w:lvl>
  </w:abstractNum>
  <w:num w:numId="1" w16cid:durableId="313418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43A5"/>
    <w:rsid w:val="000B43A5"/>
    <w:rsid w:val="002833F7"/>
    <w:rsid w:val="005D5799"/>
    <w:rsid w:val="00F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F72CB7F"/>
  <w15:docId w15:val="{A3D86D8E-C5FE-420C-A6ED-F9B551BCF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265"/>
      <w:jc w:val="center"/>
      <w:outlineLvl w:val="0"/>
    </w:pPr>
    <w:rPr>
      <w:b/>
      <w:bCs/>
      <w:sz w:val="29"/>
      <w:szCs w:val="29"/>
    </w:rPr>
  </w:style>
  <w:style w:type="paragraph" w:styleId="Heading2">
    <w:name w:val="heading 2"/>
    <w:basedOn w:val="Normal"/>
    <w:uiPriority w:val="9"/>
    <w:unhideWhenUsed/>
    <w:qFormat/>
    <w:pPr>
      <w:ind w:left="461" w:hanging="35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61" w:hanging="35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haredservices.sthk.nhs.uk/lead-employer/policies-and-form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1188</Words>
  <Characters>6776</Characters>
  <Application>Microsoft Office Word</Application>
  <DocSecurity>0</DocSecurity>
  <Lines>56</Lines>
  <Paragraphs>15</Paragraphs>
  <ScaleCrop>false</ScaleCrop>
  <Company>NHS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Cudd</dc:creator>
  <cp:lastModifiedBy>JACKSON, Deborah (NHS ENGLAND)</cp:lastModifiedBy>
  <cp:revision>2</cp:revision>
  <dcterms:created xsi:type="dcterms:W3CDTF">2026-01-14T08:35:00Z</dcterms:created>
  <dcterms:modified xsi:type="dcterms:W3CDTF">2026-01-14T08:35:00Z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for Microsoft 365</vt:lpwstr>
  </property>
</Properties>
</file>